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2384" w14:textId="77777777" w:rsidR="0055596C" w:rsidRPr="00276A75" w:rsidRDefault="0055596C" w:rsidP="00A167D1">
      <w:pPr>
        <w:rPr>
          <w:rFonts w:ascii="BIZ UDP明朝 Medium" w:eastAsia="BIZ UDP明朝 Medium" w:hAnsi="BIZ UDP明朝 Medium"/>
          <w:sz w:val="24"/>
          <w:szCs w:val="28"/>
        </w:rPr>
      </w:pPr>
      <w:r w:rsidRPr="00276A75">
        <w:rPr>
          <w:rFonts w:ascii="BIZ UDP明朝 Medium" w:eastAsia="BIZ UDP明朝 Medium" w:hAnsi="BIZ UDP明朝 Medium" w:hint="eastAsia"/>
          <w:sz w:val="24"/>
          <w:szCs w:val="28"/>
        </w:rPr>
        <w:t>若手音楽家育成事業</w:t>
      </w:r>
    </w:p>
    <w:p w14:paraId="343AF314" w14:textId="5E731CDF" w:rsidR="00EF30ED" w:rsidRPr="00276A75" w:rsidRDefault="000A5FA3" w:rsidP="00A167D1">
      <w:pPr>
        <w:rPr>
          <w:rFonts w:ascii="BIZ UDP明朝 Medium" w:eastAsia="BIZ UDP明朝 Medium" w:hAnsi="BIZ UDP明朝 Medium"/>
          <w:sz w:val="24"/>
          <w:szCs w:val="28"/>
        </w:rPr>
      </w:pPr>
      <w:r w:rsidRPr="00276A75">
        <w:rPr>
          <w:rFonts w:ascii="BIZ UDP明朝 Medium" w:eastAsia="BIZ UDP明朝 Medium" w:hAnsi="BIZ UDP明朝 Medium" w:hint="eastAsia"/>
          <w:sz w:val="24"/>
          <w:szCs w:val="28"/>
        </w:rPr>
        <w:t>プラットワンコインコンサート</w:t>
      </w:r>
    </w:p>
    <w:p w14:paraId="63DBAD70" w14:textId="2C8E081C" w:rsidR="0055596C" w:rsidRPr="00276A75" w:rsidRDefault="00995115" w:rsidP="00A167D1">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デュオ・ミスコラーレ</w:t>
      </w:r>
      <w:r w:rsidR="0055596C" w:rsidRPr="00276A75">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交差するいろどり（彩）</w:t>
      </w:r>
      <w:r w:rsidR="0055596C" w:rsidRPr="00276A75">
        <w:rPr>
          <w:rFonts w:ascii="BIZ UDP明朝 Medium" w:eastAsia="BIZ UDP明朝 Medium" w:hAnsi="BIZ UDP明朝 Medium" w:hint="eastAsia"/>
          <w:sz w:val="24"/>
          <w:szCs w:val="28"/>
        </w:rPr>
        <w:t>」</w:t>
      </w:r>
    </w:p>
    <w:p w14:paraId="093AEC99" w14:textId="77777777" w:rsidR="0055596C" w:rsidRPr="00995115" w:rsidRDefault="0055596C" w:rsidP="00A167D1">
      <w:pPr>
        <w:rPr>
          <w:rFonts w:ascii="BIZ UDP明朝 Medium" w:eastAsia="BIZ UDP明朝 Medium" w:hAnsi="BIZ UDP明朝 Medium"/>
          <w:sz w:val="24"/>
          <w:szCs w:val="28"/>
        </w:rPr>
      </w:pPr>
    </w:p>
    <w:p w14:paraId="1512525D" w14:textId="0E20691C" w:rsidR="0055596C" w:rsidRPr="00276A75" w:rsidRDefault="00077778" w:rsidP="00A167D1">
      <w:pPr>
        <w:rPr>
          <w:rFonts w:ascii="BIZ UDP明朝 Medium" w:eastAsia="BIZ UDP明朝 Medium" w:hAnsi="BIZ UDP明朝 Medium"/>
          <w:sz w:val="24"/>
          <w:szCs w:val="28"/>
        </w:rPr>
      </w:pPr>
      <w:r w:rsidRPr="00276A75">
        <w:rPr>
          <w:rFonts w:ascii="BIZ UDP明朝 Medium" w:eastAsia="BIZ UDP明朝 Medium" w:hAnsi="BIZ UDP明朝 Medium" w:hint="eastAsia"/>
          <w:sz w:val="24"/>
          <w:szCs w:val="28"/>
        </w:rPr>
        <w:t>2024年</w:t>
      </w:r>
      <w:r w:rsidR="00995115">
        <w:rPr>
          <w:rFonts w:ascii="BIZ UDP明朝 Medium" w:eastAsia="BIZ UDP明朝 Medium" w:hAnsi="BIZ UDP明朝 Medium" w:hint="eastAsia"/>
          <w:sz w:val="24"/>
          <w:szCs w:val="28"/>
        </w:rPr>
        <w:t>5</w:t>
      </w:r>
      <w:r w:rsidRPr="00276A75">
        <w:rPr>
          <w:rFonts w:ascii="BIZ UDP明朝 Medium" w:eastAsia="BIZ UDP明朝 Medium" w:hAnsi="BIZ UDP明朝 Medium" w:hint="eastAsia"/>
          <w:sz w:val="24"/>
          <w:szCs w:val="28"/>
        </w:rPr>
        <w:t>月</w:t>
      </w:r>
      <w:r w:rsidR="00995115">
        <w:rPr>
          <w:rFonts w:ascii="BIZ UDP明朝 Medium" w:eastAsia="BIZ UDP明朝 Medium" w:hAnsi="BIZ UDP明朝 Medium" w:hint="eastAsia"/>
          <w:sz w:val="24"/>
          <w:szCs w:val="28"/>
        </w:rPr>
        <w:t>29</w:t>
      </w:r>
      <w:r w:rsidRPr="00276A75">
        <w:rPr>
          <w:rFonts w:ascii="BIZ UDP明朝 Medium" w:eastAsia="BIZ UDP明朝 Medium" w:hAnsi="BIZ UDP明朝 Medium" w:hint="eastAsia"/>
          <w:sz w:val="24"/>
          <w:szCs w:val="28"/>
        </w:rPr>
        <w:t>日(</w:t>
      </w:r>
      <w:r w:rsidR="00995115">
        <w:rPr>
          <w:rFonts w:ascii="BIZ UDP明朝 Medium" w:eastAsia="BIZ UDP明朝 Medium" w:hAnsi="BIZ UDP明朝 Medium" w:hint="eastAsia"/>
          <w:sz w:val="24"/>
          <w:szCs w:val="28"/>
        </w:rPr>
        <w:t>水</w:t>
      </w:r>
      <w:r w:rsidRPr="00276A75">
        <w:rPr>
          <w:rFonts w:ascii="BIZ UDP明朝 Medium" w:eastAsia="BIZ UDP明朝 Medium" w:hAnsi="BIZ UDP明朝 Medium" w:hint="eastAsia"/>
          <w:sz w:val="24"/>
          <w:szCs w:val="28"/>
        </w:rPr>
        <w:t>)</w:t>
      </w:r>
      <w:r w:rsidR="00995115">
        <w:rPr>
          <w:rFonts w:ascii="BIZ UDP明朝 Medium" w:eastAsia="BIZ UDP明朝 Medium" w:hAnsi="BIZ UDP明朝 Medium" w:hint="eastAsia"/>
          <w:sz w:val="24"/>
          <w:szCs w:val="28"/>
        </w:rPr>
        <w:t>19</w:t>
      </w:r>
      <w:r w:rsidRPr="00276A75">
        <w:rPr>
          <w:rFonts w:ascii="BIZ UDP明朝 Medium" w:eastAsia="BIZ UDP明朝 Medium" w:hAnsi="BIZ UDP明朝 Medium" w:hint="eastAsia"/>
          <w:sz w:val="24"/>
          <w:szCs w:val="28"/>
        </w:rPr>
        <w:t>：00開演</w:t>
      </w:r>
    </w:p>
    <w:p w14:paraId="40AF936C" w14:textId="142F60D5" w:rsidR="00077778" w:rsidRPr="00276A75" w:rsidRDefault="00077778" w:rsidP="00A167D1">
      <w:pPr>
        <w:rPr>
          <w:rFonts w:ascii="BIZ UDP明朝 Medium" w:eastAsia="BIZ UDP明朝 Medium" w:hAnsi="BIZ UDP明朝 Medium"/>
          <w:sz w:val="24"/>
          <w:szCs w:val="28"/>
        </w:rPr>
      </w:pPr>
      <w:r w:rsidRPr="00276A75">
        <w:rPr>
          <w:rFonts w:ascii="BIZ UDP明朝 Medium" w:eastAsia="BIZ UDP明朝 Medium" w:hAnsi="BIZ UDP明朝 Medium" w:hint="eastAsia"/>
          <w:sz w:val="24"/>
          <w:szCs w:val="28"/>
        </w:rPr>
        <w:t>穂の国とよはし芸術劇場PLATアートスペース</w:t>
      </w:r>
    </w:p>
    <w:p w14:paraId="0BF7F419" w14:textId="77777777" w:rsidR="00077778" w:rsidRPr="00276A75" w:rsidRDefault="00077778" w:rsidP="00A167D1">
      <w:pPr>
        <w:rPr>
          <w:rFonts w:ascii="BIZ UDP明朝 Medium" w:eastAsia="BIZ UDP明朝 Medium" w:hAnsi="BIZ UDP明朝 Medium"/>
          <w:sz w:val="24"/>
          <w:szCs w:val="28"/>
        </w:rPr>
      </w:pPr>
    </w:p>
    <w:p w14:paraId="54916B00" w14:textId="77777777" w:rsidR="00093D1F" w:rsidRPr="00627C71" w:rsidRDefault="00BF1F5D" w:rsidP="00093D1F">
      <w:pPr>
        <w:rPr>
          <w:rFonts w:ascii="BIZ UDP明朝 Medium" w:eastAsia="BIZ UDP明朝 Medium" w:hAnsi="BIZ UDP明朝 Medium"/>
          <w:sz w:val="24"/>
          <w:szCs w:val="28"/>
        </w:rPr>
      </w:pPr>
      <w:r w:rsidRPr="00276A75">
        <w:rPr>
          <w:rFonts w:ascii="BIZ UDP明朝 Medium" w:eastAsia="BIZ UDP明朝 Medium" w:hAnsi="BIZ UDP明朝 Medium" w:hint="eastAsia"/>
          <w:sz w:val="24"/>
          <w:szCs w:val="28"/>
        </w:rPr>
        <w:t>出演：</w:t>
      </w:r>
      <w:r w:rsidR="00705876" w:rsidRPr="00705876">
        <w:rPr>
          <w:rFonts w:ascii="BIZ UDP明朝 Medium" w:eastAsia="BIZ UDP明朝 Medium" w:hAnsi="BIZ UDP明朝 Medium" w:hint="eastAsia"/>
          <w:sz w:val="24"/>
          <w:szCs w:val="28"/>
        </w:rPr>
        <w:t>いい　ゆひな（伊井夕雛）</w:t>
      </w:r>
      <w:r w:rsidR="00705876">
        <w:rPr>
          <w:rFonts w:ascii="BIZ UDP明朝 Medium" w:eastAsia="BIZ UDP明朝 Medium" w:hAnsi="BIZ UDP明朝 Medium" w:hint="eastAsia"/>
          <w:sz w:val="24"/>
          <w:szCs w:val="28"/>
        </w:rPr>
        <w:t>、</w:t>
      </w:r>
      <w:r w:rsidR="00093D1F" w:rsidRPr="00627C71">
        <w:rPr>
          <w:rFonts w:ascii="BIZ UDP明朝 Medium" w:eastAsia="BIZ UDP明朝 Medium" w:hAnsi="BIZ UDP明朝 Medium" w:hint="eastAsia"/>
          <w:sz w:val="24"/>
          <w:szCs w:val="28"/>
        </w:rPr>
        <w:t>まつやま　みづほ（松山美津穂）</w:t>
      </w:r>
    </w:p>
    <w:p w14:paraId="1611FC6B" w14:textId="69C2B3BE" w:rsidR="00BF1F5D" w:rsidRPr="00093D1F" w:rsidRDefault="00BF1F5D" w:rsidP="00A167D1">
      <w:pPr>
        <w:rPr>
          <w:rFonts w:ascii="BIZ UDP明朝 Medium" w:eastAsia="BIZ UDP明朝 Medium" w:hAnsi="BIZ UDP明朝 Medium"/>
          <w:sz w:val="24"/>
          <w:szCs w:val="28"/>
        </w:rPr>
      </w:pPr>
    </w:p>
    <w:p w14:paraId="640AC873" w14:textId="77777777" w:rsidR="00F65D21" w:rsidRPr="00276A75" w:rsidRDefault="00F65D21" w:rsidP="00A167D1">
      <w:pPr>
        <w:rPr>
          <w:rFonts w:ascii="BIZ UDP明朝 Medium" w:eastAsia="BIZ UDP明朝 Medium" w:hAnsi="BIZ UDP明朝 Medium"/>
          <w:sz w:val="24"/>
          <w:szCs w:val="28"/>
        </w:rPr>
      </w:pPr>
    </w:p>
    <w:p w14:paraId="59941390" w14:textId="77777777" w:rsidR="00D30AE7" w:rsidRPr="00276A75" w:rsidRDefault="00D30AE7" w:rsidP="00A167D1">
      <w:pPr>
        <w:rPr>
          <w:rFonts w:ascii="BIZ UDP明朝 Medium" w:eastAsia="BIZ UDP明朝 Medium" w:hAnsi="BIZ UDP明朝 Medium"/>
          <w:sz w:val="24"/>
          <w:szCs w:val="28"/>
        </w:rPr>
      </w:pPr>
    </w:p>
    <w:p w14:paraId="66ED8DF1" w14:textId="77777777" w:rsidR="00D30AE7" w:rsidRPr="00276A75" w:rsidRDefault="00D30AE7" w:rsidP="00A167D1">
      <w:pPr>
        <w:rPr>
          <w:rFonts w:ascii="BIZ UDP明朝 Medium" w:eastAsia="BIZ UDP明朝 Medium" w:hAnsi="BIZ UDP明朝 Medium"/>
          <w:sz w:val="24"/>
          <w:szCs w:val="28"/>
        </w:rPr>
      </w:pPr>
    </w:p>
    <w:p w14:paraId="61F13C96" w14:textId="3755AF4D" w:rsidR="00077778" w:rsidRPr="00276A75" w:rsidRDefault="008C5EEA" w:rsidP="00A167D1">
      <w:pPr>
        <w:rPr>
          <w:rFonts w:ascii="BIZ UDP明朝 Medium" w:eastAsia="BIZ UDP明朝 Medium" w:hAnsi="BIZ UDP明朝 Medium"/>
          <w:b/>
          <w:bCs/>
          <w:sz w:val="32"/>
          <w:szCs w:val="36"/>
        </w:rPr>
      </w:pPr>
      <w:r w:rsidRPr="00276A75">
        <w:rPr>
          <w:rFonts w:ascii="BIZ UDP明朝 Medium" w:eastAsia="BIZ UDP明朝 Medium" w:hAnsi="BIZ UDP明朝 Medium" w:hint="eastAsia"/>
          <w:b/>
          <w:bCs/>
          <w:sz w:val="32"/>
          <w:szCs w:val="36"/>
        </w:rPr>
        <w:t>【</w:t>
      </w:r>
      <w:r w:rsidR="00B74BE7" w:rsidRPr="00276A75">
        <w:rPr>
          <w:rFonts w:ascii="BIZ UDP明朝 Medium" w:eastAsia="BIZ UDP明朝 Medium" w:hAnsi="BIZ UDP明朝 Medium" w:hint="eastAsia"/>
          <w:b/>
          <w:bCs/>
          <w:sz w:val="32"/>
          <w:szCs w:val="36"/>
        </w:rPr>
        <w:t>コンサートプログラム</w:t>
      </w:r>
      <w:r w:rsidRPr="00276A75">
        <w:rPr>
          <w:rFonts w:ascii="BIZ UDP明朝 Medium" w:eastAsia="BIZ UDP明朝 Medium" w:hAnsi="BIZ UDP明朝 Medium" w:hint="eastAsia"/>
          <w:b/>
          <w:bCs/>
          <w:sz w:val="32"/>
          <w:szCs w:val="36"/>
        </w:rPr>
        <w:t>】</w:t>
      </w:r>
    </w:p>
    <w:p w14:paraId="372051EB" w14:textId="77777777" w:rsidR="00077778" w:rsidRPr="00276A75" w:rsidRDefault="00077778" w:rsidP="00A167D1">
      <w:pPr>
        <w:rPr>
          <w:rFonts w:ascii="BIZ UDP明朝 Medium" w:eastAsia="BIZ UDP明朝 Medium" w:hAnsi="BIZ UDP明朝 Medium"/>
          <w:sz w:val="24"/>
          <w:szCs w:val="28"/>
        </w:rPr>
      </w:pPr>
    </w:p>
    <w:p w14:paraId="781455E0" w14:textId="77777777" w:rsidR="009E418C" w:rsidRPr="00276A75" w:rsidRDefault="00984F53" w:rsidP="00301F6F">
      <w:pPr>
        <w:pStyle w:val="a5"/>
        <w:numPr>
          <w:ilvl w:val="0"/>
          <w:numId w:val="1"/>
        </w:numPr>
        <w:ind w:leftChars="0"/>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8"/>
          <w:szCs w:val="32"/>
          <w:u w:val="single"/>
        </w:rPr>
        <w:t>ディジーガレスピーの「マンテカ」によるパラフレーズ</w:t>
      </w:r>
      <w:r w:rsidRPr="00276A75">
        <w:rPr>
          <w:rFonts w:ascii="BIZ UDP明朝 Medium" w:eastAsia="BIZ UDP明朝 Medium" w:hAnsi="BIZ UDP明朝 Medium"/>
          <w:b/>
          <w:bCs/>
          <w:sz w:val="28"/>
          <w:szCs w:val="32"/>
          <w:u w:val="single"/>
        </w:rPr>
        <w:t xml:space="preserve"> Op.129</w:t>
      </w:r>
    </w:p>
    <w:p w14:paraId="2987DA7D" w14:textId="6250E21C" w:rsidR="00B03FB1" w:rsidRPr="00276A75" w:rsidRDefault="00E3220B" w:rsidP="00A167D1">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カプースチン</w:t>
      </w:r>
      <w:r w:rsidR="00A04506" w:rsidRPr="00276A75">
        <w:rPr>
          <w:rFonts w:ascii="BIZ UDP明朝 Medium" w:eastAsia="BIZ UDP明朝 Medium" w:hAnsi="BIZ UDP明朝 Medium" w:hint="eastAsia"/>
          <w:b/>
          <w:bCs/>
          <w:sz w:val="22"/>
          <w:szCs w:val="24"/>
        </w:rPr>
        <w:t xml:space="preserve">　作曲</w:t>
      </w:r>
    </w:p>
    <w:p w14:paraId="6FD4874B" w14:textId="77777777" w:rsidR="00A04506" w:rsidRPr="00276A75" w:rsidRDefault="00A04506" w:rsidP="00987F3F">
      <w:pPr>
        <w:rPr>
          <w:rFonts w:ascii="BIZ UDP明朝 Medium" w:eastAsia="BIZ UDP明朝 Medium" w:hAnsi="BIZ UDP明朝 Medium"/>
        </w:rPr>
      </w:pPr>
    </w:p>
    <w:p w14:paraId="2D95EB70" w14:textId="7C173E1C" w:rsidR="00A167D1" w:rsidRPr="00276A75" w:rsidRDefault="00031113" w:rsidP="00B64466">
      <w:pPr>
        <w:rPr>
          <w:rFonts w:ascii="BIZ UDP明朝 Medium" w:eastAsia="BIZ UDP明朝 Medium" w:hAnsi="BIZ UDP明朝 Medium"/>
        </w:rPr>
      </w:pPr>
      <w:r w:rsidRPr="00276A75">
        <w:rPr>
          <w:rFonts w:ascii="BIZ UDP明朝 Medium" w:eastAsia="BIZ UDP明朝 Medium" w:hAnsi="BIZ UDP明朝 Medium" w:hint="eastAsia"/>
        </w:rPr>
        <w:t>トランペット奏者であったジャズミュージシャン、ディジーガレスピーの作曲したジャズの名曲「マンテカ組曲」を元にカプースチンが作曲した</w:t>
      </w:r>
      <w:r w:rsidRPr="00276A75">
        <w:rPr>
          <w:rFonts w:ascii="BIZ UDP明朝 Medium" w:eastAsia="BIZ UDP明朝 Medium" w:hAnsi="BIZ UDP明朝 Medium"/>
        </w:rPr>
        <w:t>2台ピアノのための曲です。マンテカとはスペイン語で「ラード」の意で、ジャズには黒人の間でご馳走だった油を扱う曲がこの作品を含めいくつかあります。原曲の賑やかさや哀愁、リズム感を忠実に再現しながら中間部の即興はカプースチンの腕が光ります。2人の音域は重複しておらず、1台のピアノでも演奏することができます。</w:t>
      </w:r>
    </w:p>
    <w:p w14:paraId="77C5D514" w14:textId="77777777" w:rsidR="00A04506" w:rsidRPr="00276A75" w:rsidRDefault="00A04506" w:rsidP="00B64466">
      <w:pPr>
        <w:rPr>
          <w:rFonts w:ascii="BIZ UDP明朝 Medium" w:eastAsia="BIZ UDP明朝 Medium" w:hAnsi="BIZ UDP明朝 Medium"/>
        </w:rPr>
      </w:pPr>
    </w:p>
    <w:p w14:paraId="527DA9A8" w14:textId="0E28109B" w:rsidR="00280636" w:rsidRPr="00276A75" w:rsidRDefault="00107772"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hint="eastAsia"/>
          <w:b/>
          <w:bCs/>
          <w:sz w:val="28"/>
          <w:szCs w:val="32"/>
          <w:u w:val="single"/>
        </w:rPr>
        <w:t>スカラムーシュ</w:t>
      </w:r>
      <w:r w:rsidRPr="00276A75">
        <w:rPr>
          <w:rFonts w:ascii="BIZ UDP明朝 Medium" w:eastAsia="BIZ UDP明朝 Medium" w:hAnsi="BIZ UDP明朝 Medium"/>
          <w:b/>
          <w:bCs/>
          <w:sz w:val="28"/>
          <w:szCs w:val="32"/>
          <w:u w:val="single"/>
        </w:rPr>
        <w:t xml:space="preserve"> Op.165bより　Ⅰ.ヴィフ、Ⅲ.ブラジルの女</w:t>
      </w:r>
    </w:p>
    <w:p w14:paraId="12F3B4AB" w14:textId="0FFC5AE3" w:rsidR="00280636" w:rsidRPr="00276A75" w:rsidRDefault="00596D41"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ミヨー</w:t>
      </w:r>
      <w:r w:rsidR="00280636" w:rsidRPr="00276A75">
        <w:rPr>
          <w:rFonts w:ascii="BIZ UDP明朝 Medium" w:eastAsia="BIZ UDP明朝 Medium" w:hAnsi="BIZ UDP明朝 Medium" w:hint="eastAsia"/>
          <w:b/>
          <w:bCs/>
          <w:sz w:val="22"/>
          <w:szCs w:val="24"/>
        </w:rPr>
        <w:t xml:space="preserve">　作曲</w:t>
      </w:r>
    </w:p>
    <w:p w14:paraId="6032C35B" w14:textId="77777777" w:rsidR="00A04506" w:rsidRPr="00276A75" w:rsidRDefault="00A04506" w:rsidP="00987F3F">
      <w:pPr>
        <w:rPr>
          <w:rFonts w:ascii="BIZ UDP明朝 Medium" w:eastAsia="BIZ UDP明朝 Medium" w:hAnsi="BIZ UDP明朝 Medium"/>
        </w:rPr>
      </w:pPr>
    </w:p>
    <w:p w14:paraId="11408A71" w14:textId="77777777" w:rsidR="00384C46" w:rsidRPr="00276A75" w:rsidRDefault="00384C46" w:rsidP="00384C46">
      <w:pPr>
        <w:rPr>
          <w:rFonts w:ascii="BIZ UDP明朝 Medium" w:eastAsia="BIZ UDP明朝 Medium" w:hAnsi="BIZ UDP明朝 Medium"/>
        </w:rPr>
      </w:pPr>
      <w:r w:rsidRPr="00276A75">
        <w:rPr>
          <w:rFonts w:ascii="BIZ UDP明朝 Medium" w:eastAsia="BIZ UDP明朝 Medium" w:hAnsi="BIZ UDP明朝 Medium" w:hint="eastAsia"/>
        </w:rPr>
        <w:t xml:space="preserve">　「スカラムーシュ」とはコンメディア・デラルテという古いイタリアの即興劇に登場する道化役者のこと、またパリにある子供向け劇場の名前でもあります。この組曲は書き下ろしではなく、彼がそれ以前に演劇のＢＧＭとして書いた音楽を２台ピアノのために改作したものです。今回演奏する２曲は、モリエールの喜劇によるこどものためのドラマ「空とぶお医者さん」で書いた音楽が基となっています。彼が滞在していたブラジルの音楽の影響が色濃く表れている作品です。</w:t>
      </w:r>
    </w:p>
    <w:p w14:paraId="6AF9C8D3" w14:textId="77777777" w:rsidR="00384C46" w:rsidRPr="00276A75" w:rsidRDefault="00384C46" w:rsidP="00384C46">
      <w:pPr>
        <w:rPr>
          <w:rFonts w:ascii="BIZ UDP明朝 Medium" w:eastAsia="BIZ UDP明朝 Medium" w:hAnsi="BIZ UDP明朝 Medium"/>
          <w:u w:val="single"/>
        </w:rPr>
      </w:pPr>
      <w:r w:rsidRPr="00276A75">
        <w:rPr>
          <w:rFonts w:ascii="BIZ UDP明朝 Medium" w:eastAsia="BIZ UDP明朝 Medium" w:hAnsi="BIZ UDP明朝 Medium" w:hint="eastAsia"/>
        </w:rPr>
        <w:t xml:space="preserve">　</w:t>
      </w:r>
      <w:r w:rsidRPr="00276A75">
        <w:rPr>
          <w:rFonts w:ascii="BIZ UDP明朝 Medium" w:eastAsia="BIZ UDP明朝 Medium" w:hAnsi="BIZ UDP明朝 Medium" w:hint="eastAsia"/>
          <w:u w:val="single"/>
        </w:rPr>
        <w:t>Ⅰ</w:t>
      </w:r>
      <w:r w:rsidRPr="00276A75">
        <w:rPr>
          <w:rFonts w:ascii="BIZ UDP明朝 Medium" w:eastAsia="BIZ UDP明朝 Medium" w:hAnsi="BIZ UDP明朝 Medium"/>
          <w:u w:val="single"/>
        </w:rPr>
        <w:t>.ヴィフ</w:t>
      </w:r>
    </w:p>
    <w:p w14:paraId="740BC4E6" w14:textId="1745C741" w:rsidR="00384C46" w:rsidRPr="00276A75" w:rsidRDefault="00384C46" w:rsidP="00384C46">
      <w:pPr>
        <w:ind w:firstLineChars="100" w:firstLine="210"/>
        <w:rPr>
          <w:rFonts w:ascii="BIZ UDP明朝 Medium" w:eastAsia="BIZ UDP明朝 Medium" w:hAnsi="BIZ UDP明朝 Medium"/>
        </w:rPr>
      </w:pPr>
      <w:r w:rsidRPr="00276A75">
        <w:rPr>
          <w:rFonts w:ascii="BIZ UDP明朝 Medium" w:eastAsia="BIZ UDP明朝 Medium" w:hAnsi="BIZ UDP明朝 Medium"/>
        </w:rPr>
        <w:t>Vif（ヴィフ）とは「元気に、活発に」という意味です。主旋律が二人の奏者を目まぐるしく行き来する華やかな作品です。第2主題ではサンバのリズムが用いられています。</w:t>
      </w:r>
    </w:p>
    <w:p w14:paraId="46EF9CBA" w14:textId="77777777" w:rsidR="00384C46" w:rsidRPr="00276A75" w:rsidRDefault="00384C46" w:rsidP="00384C46">
      <w:pPr>
        <w:rPr>
          <w:rFonts w:ascii="BIZ UDP明朝 Medium" w:eastAsia="BIZ UDP明朝 Medium" w:hAnsi="BIZ UDP明朝 Medium"/>
          <w:u w:val="single"/>
        </w:rPr>
      </w:pPr>
      <w:r w:rsidRPr="00276A75">
        <w:rPr>
          <w:rFonts w:ascii="BIZ UDP明朝 Medium" w:eastAsia="BIZ UDP明朝 Medium" w:hAnsi="BIZ UDP明朝 Medium" w:hint="eastAsia"/>
        </w:rPr>
        <w:t xml:space="preserve">　</w:t>
      </w:r>
      <w:r w:rsidRPr="00276A75">
        <w:rPr>
          <w:rFonts w:ascii="BIZ UDP明朝 Medium" w:eastAsia="BIZ UDP明朝 Medium" w:hAnsi="BIZ UDP明朝 Medium" w:hint="eastAsia"/>
          <w:u w:val="single"/>
        </w:rPr>
        <w:t>Ⅲ</w:t>
      </w:r>
      <w:r w:rsidRPr="00276A75">
        <w:rPr>
          <w:rFonts w:ascii="BIZ UDP明朝 Medium" w:eastAsia="BIZ UDP明朝 Medium" w:hAnsi="BIZ UDP明朝 Medium"/>
          <w:u w:val="single"/>
        </w:rPr>
        <w:t>.ブラジルの女</w:t>
      </w:r>
    </w:p>
    <w:p w14:paraId="294BA11A" w14:textId="467D1085" w:rsidR="00A167D1" w:rsidRPr="00276A75" w:rsidRDefault="00384C46" w:rsidP="00384C46">
      <w:pPr>
        <w:ind w:firstLineChars="100" w:firstLine="210"/>
        <w:rPr>
          <w:rFonts w:ascii="BIZ UDP明朝 Medium" w:eastAsia="BIZ UDP明朝 Medium" w:hAnsi="BIZ UDP明朝 Medium"/>
        </w:rPr>
      </w:pPr>
      <w:r w:rsidRPr="00276A75">
        <w:rPr>
          <w:rFonts w:ascii="BIZ UDP明朝 Medium" w:eastAsia="BIZ UDP明朝 Medium" w:hAnsi="BIZ UDP明朝 Medium"/>
        </w:rPr>
        <w:t>この曲はいきなり両ピアノによる激しいサンバのリズムではじまります。中間部では和音による旋律とシンコペーションによるリズムが目まぐるしくかけあいます。</w:t>
      </w:r>
    </w:p>
    <w:p w14:paraId="60BAD3B7" w14:textId="77777777" w:rsidR="00A04506" w:rsidRPr="00276A75" w:rsidRDefault="00A04506">
      <w:pPr>
        <w:rPr>
          <w:rFonts w:ascii="BIZ UDP明朝 Medium" w:eastAsia="BIZ UDP明朝 Medium" w:hAnsi="BIZ UDP明朝 Medium"/>
        </w:rPr>
      </w:pPr>
    </w:p>
    <w:p w14:paraId="149E7C75" w14:textId="39E4F5A5" w:rsidR="00280636" w:rsidRPr="00276A75" w:rsidRDefault="004F59F3"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hint="eastAsia"/>
          <w:b/>
          <w:bCs/>
          <w:sz w:val="28"/>
          <w:szCs w:val="32"/>
          <w:u w:val="single"/>
        </w:rPr>
        <w:t>子供の情景より　トロイメライ</w:t>
      </w:r>
      <w:r w:rsidRPr="00276A75">
        <w:rPr>
          <w:rFonts w:ascii="BIZ UDP明朝 Medium" w:eastAsia="BIZ UDP明朝 Medium" w:hAnsi="BIZ UDP明朝 Medium"/>
          <w:b/>
          <w:bCs/>
          <w:sz w:val="28"/>
          <w:szCs w:val="32"/>
          <w:u w:val="single"/>
        </w:rPr>
        <w:t xml:space="preserve"> Op.15-7</w:t>
      </w:r>
    </w:p>
    <w:p w14:paraId="29B1656C" w14:textId="4A8E7EFE" w:rsidR="00280636" w:rsidRPr="00276A75" w:rsidRDefault="004F59F3"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シューマン</w:t>
      </w:r>
      <w:r w:rsidR="00280636" w:rsidRPr="00276A75">
        <w:rPr>
          <w:rFonts w:ascii="BIZ UDP明朝 Medium" w:eastAsia="BIZ UDP明朝 Medium" w:hAnsi="BIZ UDP明朝 Medium" w:hint="eastAsia"/>
          <w:b/>
          <w:bCs/>
          <w:sz w:val="22"/>
          <w:szCs w:val="24"/>
        </w:rPr>
        <w:t xml:space="preserve">　作曲</w:t>
      </w:r>
    </w:p>
    <w:p w14:paraId="4B14EF85" w14:textId="77777777" w:rsidR="00A04506" w:rsidRPr="00276A75" w:rsidRDefault="00A04506" w:rsidP="00987F3F">
      <w:pPr>
        <w:spacing w:line="340" w:lineRule="exact"/>
        <w:rPr>
          <w:rFonts w:ascii="BIZ UDP明朝 Medium" w:eastAsia="BIZ UDP明朝 Medium" w:hAnsi="BIZ UDP明朝 Medium"/>
        </w:rPr>
      </w:pPr>
    </w:p>
    <w:p w14:paraId="5ED178D0" w14:textId="04DC0BF9" w:rsidR="00A167D1" w:rsidRPr="00276A75" w:rsidRDefault="00F70EE4">
      <w:pPr>
        <w:rPr>
          <w:rFonts w:ascii="BIZ UDP明朝 Medium" w:eastAsia="BIZ UDP明朝 Medium" w:hAnsi="BIZ UDP明朝 Medium"/>
        </w:rPr>
      </w:pPr>
      <w:r w:rsidRPr="00276A75">
        <w:rPr>
          <w:rFonts w:ascii="BIZ UDP明朝 Medium" w:eastAsia="BIZ UDP明朝 Medium" w:hAnsi="BIZ UDP明朝 Medium" w:hint="eastAsia"/>
        </w:rPr>
        <w:t>組曲「子供の情景」に収録されているシューマンの名曲です。子供の情景は当時婚約していたクララから送られた手紙の「時々あなたは子供に思えます」という言葉の余韻の中で作曲されたといいます。トロイメライは翻訳すると「夢想にふけること」といった意味で、タイトルの通り、全体に穏やかで夢見心地なメロディが流れます。</w:t>
      </w:r>
    </w:p>
    <w:p w14:paraId="73FA8575" w14:textId="77777777" w:rsidR="00B74BE7" w:rsidRPr="00276A75" w:rsidRDefault="00B74BE7">
      <w:pPr>
        <w:rPr>
          <w:rFonts w:ascii="BIZ UDP明朝 Medium" w:eastAsia="BIZ UDP明朝 Medium" w:hAnsi="BIZ UDP明朝 Medium"/>
        </w:rPr>
      </w:pPr>
    </w:p>
    <w:p w14:paraId="4645A556" w14:textId="10260261" w:rsidR="00280636" w:rsidRPr="00276A75" w:rsidRDefault="00E35920"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b/>
          <w:bCs/>
          <w:sz w:val="28"/>
          <w:szCs w:val="32"/>
          <w:u w:val="single"/>
        </w:rPr>
        <w:t>5つの小品（樹木の組曲）より　樅の木 Op.75-5</w:t>
      </w:r>
    </w:p>
    <w:p w14:paraId="78E4B559" w14:textId="533094AC" w:rsidR="00280636" w:rsidRPr="00276A75" w:rsidRDefault="00EF2BC6"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シベリウス</w:t>
      </w:r>
      <w:r w:rsidR="00280636" w:rsidRPr="00276A75">
        <w:rPr>
          <w:rFonts w:ascii="BIZ UDP明朝 Medium" w:eastAsia="BIZ UDP明朝 Medium" w:hAnsi="BIZ UDP明朝 Medium" w:hint="eastAsia"/>
          <w:b/>
          <w:bCs/>
          <w:sz w:val="22"/>
          <w:szCs w:val="24"/>
        </w:rPr>
        <w:t xml:space="preserve">　作曲</w:t>
      </w:r>
    </w:p>
    <w:p w14:paraId="17688D03" w14:textId="77777777" w:rsidR="00A04506" w:rsidRPr="00276A75" w:rsidRDefault="00A04506" w:rsidP="00987F3F">
      <w:pPr>
        <w:rPr>
          <w:rFonts w:ascii="BIZ UDP明朝 Medium" w:eastAsia="BIZ UDP明朝 Medium" w:hAnsi="BIZ UDP明朝 Medium"/>
        </w:rPr>
      </w:pPr>
    </w:p>
    <w:p w14:paraId="0D1F2255" w14:textId="5124E0DA" w:rsidR="00987F3F" w:rsidRPr="00276A75" w:rsidRDefault="00907D01" w:rsidP="00987F3F">
      <w:pPr>
        <w:rPr>
          <w:rFonts w:ascii="BIZ UDP明朝 Medium" w:eastAsia="BIZ UDP明朝 Medium" w:hAnsi="BIZ UDP明朝 Medium"/>
        </w:rPr>
      </w:pPr>
      <w:r w:rsidRPr="00276A75">
        <w:rPr>
          <w:rFonts w:ascii="BIZ UDP明朝 Medium" w:eastAsia="BIZ UDP明朝 Medium" w:hAnsi="BIZ UDP明朝 Medium" w:hint="eastAsia"/>
        </w:rPr>
        <w:t>「樅の木」は各曲に樹の名前がつけられた「</w:t>
      </w:r>
      <w:r w:rsidRPr="00276A75">
        <w:rPr>
          <w:rFonts w:ascii="BIZ UDP明朝 Medium" w:eastAsia="BIZ UDP明朝 Medium" w:hAnsi="BIZ UDP明朝 Medium"/>
        </w:rPr>
        <w:t>5つのピアノ小品」の第5曲です。シベリウスの故郷フィンランドでは、1年を通じて緑の樅の木は永遠の生と死の象徴とされています。長く暗い冬を耐える孤独な樅と吹きすさぶ北風を思わせる、もの寂しげなメロディが印象的です。全体に即興的に演奏されます。</w:t>
      </w:r>
    </w:p>
    <w:p w14:paraId="0A0877BA" w14:textId="77777777" w:rsidR="00250DAF" w:rsidRPr="00276A75" w:rsidRDefault="00250DAF" w:rsidP="00987F3F">
      <w:pPr>
        <w:rPr>
          <w:rFonts w:ascii="BIZ UDP明朝 Medium" w:eastAsia="BIZ UDP明朝 Medium" w:hAnsi="BIZ UDP明朝 Medium"/>
        </w:rPr>
      </w:pPr>
    </w:p>
    <w:p w14:paraId="214C0EDA" w14:textId="40F910FA" w:rsidR="00280636" w:rsidRPr="00276A75" w:rsidRDefault="009539E2"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hint="eastAsia"/>
          <w:b/>
          <w:bCs/>
          <w:sz w:val="28"/>
          <w:szCs w:val="32"/>
          <w:u w:val="single"/>
        </w:rPr>
        <w:t>ピアノソナタ第</w:t>
      </w:r>
      <w:r w:rsidRPr="00276A75">
        <w:rPr>
          <w:rFonts w:ascii="BIZ UDP明朝 Medium" w:eastAsia="BIZ UDP明朝 Medium" w:hAnsi="BIZ UDP明朝 Medium"/>
          <w:b/>
          <w:bCs/>
          <w:sz w:val="28"/>
          <w:szCs w:val="32"/>
          <w:u w:val="single"/>
        </w:rPr>
        <w:t>1番 Op.39 「ソナタファンタジー」より 第4楽章</w:t>
      </w:r>
    </w:p>
    <w:p w14:paraId="77B90D14" w14:textId="435A2BCA" w:rsidR="00280636" w:rsidRPr="00276A75" w:rsidRDefault="000A4A54"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カプースチン</w:t>
      </w:r>
      <w:r w:rsidR="00280636" w:rsidRPr="00276A75">
        <w:rPr>
          <w:rFonts w:ascii="BIZ UDP明朝 Medium" w:eastAsia="BIZ UDP明朝 Medium" w:hAnsi="BIZ UDP明朝 Medium" w:hint="eastAsia"/>
          <w:b/>
          <w:bCs/>
          <w:sz w:val="22"/>
          <w:szCs w:val="24"/>
        </w:rPr>
        <w:t xml:space="preserve">　作曲</w:t>
      </w:r>
    </w:p>
    <w:p w14:paraId="210BAC96" w14:textId="77777777" w:rsidR="00280636" w:rsidRPr="00276A75" w:rsidRDefault="00280636" w:rsidP="00987F3F">
      <w:pPr>
        <w:rPr>
          <w:rFonts w:ascii="BIZ UDP明朝 Medium" w:eastAsia="BIZ UDP明朝 Medium" w:hAnsi="BIZ UDP明朝 Medium"/>
        </w:rPr>
      </w:pPr>
    </w:p>
    <w:p w14:paraId="5C2A3E14" w14:textId="19A8330C" w:rsidR="00292915" w:rsidRPr="00276A75" w:rsidRDefault="006E2F82">
      <w:pPr>
        <w:rPr>
          <w:rFonts w:ascii="BIZ UDP明朝 Medium" w:eastAsia="BIZ UDP明朝 Medium" w:hAnsi="BIZ UDP明朝 Medium"/>
        </w:rPr>
      </w:pPr>
      <w:r w:rsidRPr="00276A75">
        <w:rPr>
          <w:rFonts w:ascii="BIZ UDP明朝 Medium" w:eastAsia="BIZ UDP明朝 Medium" w:hAnsi="BIZ UDP明朝 Medium" w:hint="eastAsia"/>
        </w:rPr>
        <w:t xml:space="preserve">　この曲は</w:t>
      </w:r>
      <w:r w:rsidRPr="00276A75">
        <w:rPr>
          <w:rFonts w:ascii="BIZ UDP明朝 Medium" w:eastAsia="BIZ UDP明朝 Medium" w:hAnsi="BIZ UDP明朝 Medium"/>
        </w:rPr>
        <w:t>N.カプースチンによって作曲された全4楽章からなるソナタです。それぞれの楽章が異なるジャズスタイルで構成されており、全曲を演奏するときには楽章間なく続けて演奏されます。本日演奏する４楽章はこのソナタの中で唯一本格的なソナタ形式で作曲されています。即興的なイントロから始まり、超絶技巧やジャズの影響を色濃く受けたリズム、ウォーキングベースなどジャズとクラシックの要素を行き来しながら、華やかにフィナーレに向かいます。</w:t>
      </w:r>
    </w:p>
    <w:p w14:paraId="75166012" w14:textId="77777777" w:rsidR="00A04506" w:rsidRPr="00276A75" w:rsidRDefault="00A04506" w:rsidP="00B946B3">
      <w:pPr>
        <w:rPr>
          <w:rFonts w:ascii="BIZ UDP明朝 Medium" w:eastAsia="BIZ UDP明朝 Medium" w:hAnsi="BIZ UDP明朝 Medium"/>
          <w:b/>
          <w:bCs/>
          <w:sz w:val="28"/>
          <w:szCs w:val="32"/>
          <w:u w:val="single"/>
        </w:rPr>
      </w:pPr>
    </w:p>
    <w:p w14:paraId="791643B5" w14:textId="28956CAC" w:rsidR="00280636" w:rsidRPr="00276A75" w:rsidRDefault="0099044D"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hint="eastAsia"/>
          <w:b/>
          <w:bCs/>
          <w:sz w:val="28"/>
          <w:szCs w:val="32"/>
          <w:u w:val="single"/>
        </w:rPr>
        <w:t>いつか王子様が</w:t>
      </w:r>
    </w:p>
    <w:p w14:paraId="66307036" w14:textId="393B11B5" w:rsidR="00280636" w:rsidRPr="00276A75" w:rsidRDefault="00142C43"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チャーチル</w:t>
      </w:r>
      <w:r w:rsidR="00280636" w:rsidRPr="00276A75">
        <w:rPr>
          <w:rFonts w:ascii="BIZ UDP明朝 Medium" w:eastAsia="BIZ UDP明朝 Medium" w:hAnsi="BIZ UDP明朝 Medium" w:hint="eastAsia"/>
          <w:b/>
          <w:bCs/>
          <w:sz w:val="22"/>
          <w:szCs w:val="24"/>
        </w:rPr>
        <w:t xml:space="preserve">　作曲</w:t>
      </w:r>
    </w:p>
    <w:p w14:paraId="6B4DB263" w14:textId="766B2EDB" w:rsidR="00280636" w:rsidRPr="00276A75" w:rsidRDefault="00DE7237"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鈴木奈美</w:t>
      </w:r>
      <w:r w:rsidR="00280636" w:rsidRPr="00276A75">
        <w:rPr>
          <w:rFonts w:ascii="BIZ UDP明朝 Medium" w:eastAsia="BIZ UDP明朝 Medium" w:hAnsi="BIZ UDP明朝 Medium" w:hint="eastAsia"/>
          <w:b/>
          <w:bCs/>
          <w:sz w:val="22"/>
          <w:szCs w:val="24"/>
        </w:rPr>
        <w:t xml:space="preserve">　編曲</w:t>
      </w:r>
    </w:p>
    <w:p w14:paraId="51ADD9FE" w14:textId="77777777" w:rsidR="00A04506" w:rsidRPr="00276A75" w:rsidRDefault="00A04506" w:rsidP="00987F3F">
      <w:pPr>
        <w:rPr>
          <w:rFonts w:ascii="BIZ UDP明朝 Medium" w:eastAsia="BIZ UDP明朝 Medium" w:hAnsi="BIZ UDP明朝 Medium"/>
          <w:b/>
          <w:bCs/>
          <w:sz w:val="24"/>
          <w:szCs w:val="28"/>
        </w:rPr>
      </w:pPr>
    </w:p>
    <w:p w14:paraId="20E7B32C" w14:textId="447A1F74" w:rsidR="00997295" w:rsidRPr="00276A75" w:rsidRDefault="00693012" w:rsidP="00997295">
      <w:pPr>
        <w:rPr>
          <w:rFonts w:ascii="BIZ UDP明朝 Medium" w:eastAsia="BIZ UDP明朝 Medium" w:hAnsi="BIZ UDP明朝 Medium"/>
        </w:rPr>
      </w:pPr>
      <w:r w:rsidRPr="00276A75">
        <w:rPr>
          <w:rFonts w:ascii="BIZ UDP明朝 Medium" w:eastAsia="BIZ UDP明朝 Medium" w:hAnsi="BIZ UDP明朝 Medium" w:hint="eastAsia"/>
        </w:rPr>
        <w:t xml:space="preserve">　「いつか王子様が」は、ディズニーのアニメ映画『白雪姫』の挿入歌です。映画の中では白雪姫の声優を担当したアドリアナ・カルロッティによって歌われました。後にジャズピアニストのジョン・ウィリアムズがこの曲をアルバムに収録するなど、ジャズ・スタンダートとしても愛されている作品です。</w:t>
      </w:r>
    </w:p>
    <w:p w14:paraId="0269F5B1" w14:textId="35854F5F" w:rsidR="00693012" w:rsidRPr="00276A75" w:rsidRDefault="00693012" w:rsidP="00997295">
      <w:pPr>
        <w:rPr>
          <w:rFonts w:ascii="BIZ UDP明朝 Medium" w:eastAsia="BIZ UDP明朝 Medium" w:hAnsi="BIZ UDP明朝 Medium"/>
        </w:rPr>
      </w:pPr>
    </w:p>
    <w:p w14:paraId="5BD44C20" w14:textId="77777777" w:rsidR="00693012" w:rsidRPr="00276A75" w:rsidRDefault="00693012" w:rsidP="00997295">
      <w:pPr>
        <w:rPr>
          <w:rFonts w:ascii="BIZ UDP明朝 Medium" w:eastAsia="BIZ UDP明朝 Medium" w:hAnsi="BIZ UDP明朝 Medium"/>
        </w:rPr>
      </w:pPr>
    </w:p>
    <w:p w14:paraId="39E5E270" w14:textId="77777777" w:rsidR="00B74BE7" w:rsidRPr="00276A75" w:rsidRDefault="00B74BE7" w:rsidP="00997295">
      <w:pPr>
        <w:rPr>
          <w:rFonts w:ascii="BIZ UDP明朝 Medium" w:eastAsia="BIZ UDP明朝 Medium" w:hAnsi="BIZ UDP明朝 Medium"/>
        </w:rPr>
      </w:pPr>
    </w:p>
    <w:p w14:paraId="139F2AEC" w14:textId="7F87423D" w:rsidR="00280636" w:rsidRPr="00276A75" w:rsidRDefault="002809D1"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hint="eastAsia"/>
          <w:b/>
          <w:bCs/>
          <w:sz w:val="28"/>
          <w:szCs w:val="32"/>
          <w:u w:val="single"/>
        </w:rPr>
        <w:lastRenderedPageBreak/>
        <w:t>くまのプーさん</w:t>
      </w:r>
    </w:p>
    <w:p w14:paraId="463FD9E6" w14:textId="539BA70B" w:rsidR="00856CFA" w:rsidRPr="00276A75" w:rsidRDefault="00856CFA" w:rsidP="00856CFA">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ショーマン　作曲</w:t>
      </w:r>
    </w:p>
    <w:p w14:paraId="5E10D007" w14:textId="1A971C5B" w:rsidR="00280636" w:rsidRPr="00276A75" w:rsidRDefault="00856CFA" w:rsidP="00856CFA">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川田千春　編曲</w:t>
      </w:r>
    </w:p>
    <w:p w14:paraId="32DBE194" w14:textId="77777777" w:rsidR="00A04506" w:rsidRPr="00276A75" w:rsidRDefault="00A04506" w:rsidP="00987F3F">
      <w:pPr>
        <w:rPr>
          <w:rFonts w:ascii="BIZ UDP明朝 Medium" w:eastAsia="BIZ UDP明朝 Medium" w:hAnsi="BIZ UDP明朝 Medium"/>
        </w:rPr>
      </w:pPr>
    </w:p>
    <w:p w14:paraId="4A8DF1FF" w14:textId="11A790DA" w:rsidR="00B412F2" w:rsidRPr="00276A75" w:rsidRDefault="00212318" w:rsidP="00642B77">
      <w:pPr>
        <w:ind w:firstLineChars="50" w:firstLine="105"/>
        <w:rPr>
          <w:rFonts w:ascii="BIZ UDP明朝 Medium" w:eastAsia="BIZ UDP明朝 Medium" w:hAnsi="BIZ UDP明朝 Medium"/>
        </w:rPr>
      </w:pPr>
      <w:r w:rsidRPr="00276A75">
        <w:rPr>
          <w:rFonts w:ascii="BIZ UDP明朝 Medium" w:eastAsia="BIZ UDP明朝 Medium" w:hAnsi="BIZ UDP明朝 Medium"/>
        </w:rPr>
        <w:t xml:space="preserve">　くまのプーさんはもともと児童小説で、のちにディズニーによってくまのプーさんシリーズのアニメーションが作られました。プーさんは食いしんぼうではちみつが大好きなくまのぬいぐるみで、老若男女問わず世界中から愛されているキャラクターの一つです。</w:t>
      </w:r>
    </w:p>
    <w:p w14:paraId="79B4C743" w14:textId="77777777" w:rsidR="00860881" w:rsidRDefault="00860881" w:rsidP="00642B77">
      <w:pPr>
        <w:ind w:firstLineChars="50" w:firstLine="105"/>
        <w:rPr>
          <w:rFonts w:ascii="BIZ UDP明朝 Medium" w:eastAsia="BIZ UDP明朝 Medium" w:hAnsi="BIZ UDP明朝 Medium"/>
        </w:rPr>
      </w:pPr>
    </w:p>
    <w:p w14:paraId="72E3481D" w14:textId="77777777" w:rsidR="00093D1F" w:rsidRPr="00276A75" w:rsidRDefault="00093D1F" w:rsidP="00642B77">
      <w:pPr>
        <w:ind w:firstLineChars="50" w:firstLine="105"/>
        <w:rPr>
          <w:rFonts w:ascii="BIZ UDP明朝 Medium" w:eastAsia="BIZ UDP明朝 Medium" w:hAnsi="BIZ UDP明朝 Medium"/>
        </w:rPr>
      </w:pPr>
    </w:p>
    <w:p w14:paraId="0ABF68B4" w14:textId="1EC9DAB0" w:rsidR="00280636" w:rsidRPr="00276A75" w:rsidRDefault="001B0348" w:rsidP="00280636">
      <w:pPr>
        <w:pStyle w:val="a5"/>
        <w:numPr>
          <w:ilvl w:val="0"/>
          <w:numId w:val="1"/>
        </w:numPr>
        <w:ind w:leftChars="0"/>
        <w:rPr>
          <w:rFonts w:ascii="BIZ UDP明朝 Medium" w:eastAsia="BIZ UDP明朝 Medium" w:hAnsi="BIZ UDP明朝 Medium"/>
          <w:b/>
          <w:bCs/>
          <w:sz w:val="28"/>
          <w:szCs w:val="32"/>
          <w:u w:val="single"/>
        </w:rPr>
      </w:pPr>
      <w:r w:rsidRPr="00276A75">
        <w:rPr>
          <w:rFonts w:ascii="BIZ UDP明朝 Medium" w:eastAsia="BIZ UDP明朝 Medium" w:hAnsi="BIZ UDP明朝 Medium" w:hint="eastAsia"/>
          <w:b/>
          <w:bCs/>
          <w:sz w:val="28"/>
          <w:szCs w:val="32"/>
          <w:u w:val="single"/>
        </w:rPr>
        <w:t>シンフォニエッタ</w:t>
      </w:r>
      <w:r w:rsidRPr="00276A75">
        <w:rPr>
          <w:rFonts w:ascii="BIZ UDP明朝 Medium" w:eastAsia="BIZ UDP明朝 Medium" w:hAnsi="BIZ UDP明朝 Medium"/>
          <w:b/>
          <w:bCs/>
          <w:sz w:val="28"/>
          <w:szCs w:val="32"/>
          <w:u w:val="single"/>
        </w:rPr>
        <w:t xml:space="preserve"> Op.49</w:t>
      </w:r>
    </w:p>
    <w:p w14:paraId="6C206E92" w14:textId="3AC5E0C8" w:rsidR="00280636" w:rsidRPr="00276A75" w:rsidRDefault="001B0348" w:rsidP="00280636">
      <w:pPr>
        <w:rPr>
          <w:rFonts w:ascii="BIZ UDP明朝 Medium" w:eastAsia="BIZ UDP明朝 Medium" w:hAnsi="BIZ UDP明朝 Medium"/>
          <w:b/>
          <w:bCs/>
          <w:sz w:val="22"/>
          <w:szCs w:val="24"/>
        </w:rPr>
      </w:pPr>
      <w:r w:rsidRPr="00276A75">
        <w:rPr>
          <w:rFonts w:ascii="BIZ UDP明朝 Medium" w:eastAsia="BIZ UDP明朝 Medium" w:hAnsi="BIZ UDP明朝 Medium" w:hint="eastAsia"/>
          <w:b/>
          <w:bCs/>
          <w:sz w:val="22"/>
          <w:szCs w:val="24"/>
        </w:rPr>
        <w:t>カプースチン</w:t>
      </w:r>
      <w:r w:rsidR="00E55FD8" w:rsidRPr="00276A75">
        <w:rPr>
          <w:rFonts w:ascii="BIZ UDP明朝 Medium" w:eastAsia="BIZ UDP明朝 Medium" w:hAnsi="BIZ UDP明朝 Medium" w:hint="eastAsia"/>
          <w:b/>
          <w:bCs/>
          <w:sz w:val="22"/>
          <w:szCs w:val="24"/>
        </w:rPr>
        <w:t xml:space="preserve">　</w:t>
      </w:r>
      <w:r w:rsidR="00280636" w:rsidRPr="00276A75">
        <w:rPr>
          <w:rFonts w:ascii="BIZ UDP明朝 Medium" w:eastAsia="BIZ UDP明朝 Medium" w:hAnsi="BIZ UDP明朝 Medium" w:hint="eastAsia"/>
          <w:b/>
          <w:bCs/>
          <w:sz w:val="22"/>
          <w:szCs w:val="24"/>
        </w:rPr>
        <w:t>作曲</w:t>
      </w:r>
    </w:p>
    <w:p w14:paraId="23B15E34" w14:textId="39B54DD1" w:rsidR="00A04506" w:rsidRPr="00276A75" w:rsidRDefault="00A04506" w:rsidP="00841853">
      <w:pPr>
        <w:rPr>
          <w:rFonts w:ascii="BIZ UDP明朝 Medium" w:eastAsia="BIZ UDP明朝 Medium" w:hAnsi="BIZ UDP明朝 Medium"/>
        </w:rPr>
      </w:pPr>
    </w:p>
    <w:p w14:paraId="15FB815E" w14:textId="431670A5" w:rsidR="0032083A" w:rsidRPr="00276A75" w:rsidRDefault="00C96650" w:rsidP="0032083A">
      <w:pPr>
        <w:rPr>
          <w:rFonts w:ascii="BIZ UDP明朝 Medium" w:eastAsia="BIZ UDP明朝 Medium" w:hAnsi="BIZ UDP明朝 Medium"/>
          <w:u w:val="single"/>
        </w:rPr>
      </w:pPr>
      <w:r w:rsidRPr="00276A75">
        <w:rPr>
          <w:rFonts w:ascii="BIZ UDP明朝 Medium" w:eastAsia="BIZ UDP明朝 Medium" w:hAnsi="BIZ UDP明朝 Medium" w:hint="eastAsia"/>
          <w:u w:val="single"/>
        </w:rPr>
        <w:t xml:space="preserve">第一楽章　</w:t>
      </w:r>
      <w:r w:rsidR="0032083A" w:rsidRPr="00276A75">
        <w:rPr>
          <w:rFonts w:ascii="BIZ UDP明朝 Medium" w:eastAsia="BIZ UDP明朝 Medium" w:hAnsi="BIZ UDP明朝 Medium"/>
          <w:u w:val="single"/>
        </w:rPr>
        <w:t>Overture(序曲)</w:t>
      </w:r>
    </w:p>
    <w:p w14:paraId="6C9EBB4D" w14:textId="77777777" w:rsidR="0032083A" w:rsidRPr="00276A75" w:rsidRDefault="0032083A" w:rsidP="0032083A">
      <w:pPr>
        <w:rPr>
          <w:rFonts w:ascii="BIZ UDP明朝 Medium" w:eastAsia="BIZ UDP明朝 Medium" w:hAnsi="BIZ UDP明朝 Medium"/>
        </w:rPr>
      </w:pPr>
      <w:r w:rsidRPr="00276A75">
        <w:rPr>
          <w:rFonts w:ascii="BIZ UDP明朝 Medium" w:eastAsia="BIZ UDP明朝 Medium" w:hAnsi="BIZ UDP明朝 Medium" w:hint="eastAsia"/>
        </w:rPr>
        <w:t>シンフォニエッタは元々オーケストラのために書かれており、後にカプースチン自身によって連弾に編曲されています。Ⅰは終始生き生きとした速いテンポで演奏されます。曲全体を通して第</w:t>
      </w:r>
      <w:r w:rsidRPr="00276A75">
        <w:rPr>
          <w:rFonts w:ascii="BIZ UDP明朝 Medium" w:eastAsia="BIZ UDP明朝 Medium" w:hAnsi="BIZ UDP明朝 Medium"/>
        </w:rPr>
        <w:t>1曲目らしい希望に満ちた前向きな明るさとはつらつさがある作品です。</w:t>
      </w:r>
    </w:p>
    <w:p w14:paraId="2084761B" w14:textId="77777777" w:rsidR="0032083A" w:rsidRPr="00276A75" w:rsidRDefault="0032083A" w:rsidP="0032083A">
      <w:pPr>
        <w:rPr>
          <w:rFonts w:ascii="BIZ UDP明朝 Medium" w:eastAsia="BIZ UDP明朝 Medium" w:hAnsi="BIZ UDP明朝 Medium"/>
        </w:rPr>
      </w:pPr>
    </w:p>
    <w:p w14:paraId="14B3AA7A" w14:textId="27E3DA57" w:rsidR="0032083A" w:rsidRPr="00276A75" w:rsidRDefault="00C96650" w:rsidP="0032083A">
      <w:pPr>
        <w:rPr>
          <w:rFonts w:ascii="BIZ UDP明朝 Medium" w:eastAsia="BIZ UDP明朝 Medium" w:hAnsi="BIZ UDP明朝 Medium"/>
          <w:u w:val="single"/>
        </w:rPr>
      </w:pPr>
      <w:r w:rsidRPr="00276A75">
        <w:rPr>
          <w:rFonts w:ascii="BIZ UDP明朝 Medium" w:eastAsia="BIZ UDP明朝 Medium" w:hAnsi="BIZ UDP明朝 Medium" w:hint="eastAsia"/>
          <w:u w:val="single"/>
        </w:rPr>
        <w:t xml:space="preserve">第二楽章　</w:t>
      </w:r>
      <w:r w:rsidR="0032083A" w:rsidRPr="00276A75">
        <w:rPr>
          <w:rFonts w:ascii="BIZ UDP明朝 Medium" w:eastAsia="BIZ UDP明朝 Medium" w:hAnsi="BIZ UDP明朝 Medium"/>
          <w:u w:val="single"/>
        </w:rPr>
        <w:t>Slow Waltz(スローワルツ)</w:t>
      </w:r>
    </w:p>
    <w:p w14:paraId="4B9FB46E" w14:textId="77777777" w:rsidR="0032083A" w:rsidRPr="00276A75" w:rsidRDefault="0032083A" w:rsidP="0032083A">
      <w:pPr>
        <w:rPr>
          <w:rFonts w:ascii="BIZ UDP明朝 Medium" w:eastAsia="BIZ UDP明朝 Medium" w:hAnsi="BIZ UDP明朝 Medium"/>
        </w:rPr>
      </w:pPr>
      <w:r w:rsidRPr="00276A75">
        <w:rPr>
          <w:rFonts w:ascii="BIZ UDP明朝 Medium" w:eastAsia="BIZ UDP明朝 Medium" w:hAnsi="BIZ UDP明朝 Medium" w:hint="eastAsia"/>
        </w:rPr>
        <w:t>タイトルの通り、ゆっくりと演奏されるジャズワルツです。調性と無調性の間をたゆたいながら、メランコリックなメロディが奏でられます。</w:t>
      </w:r>
    </w:p>
    <w:p w14:paraId="48D9BCF2" w14:textId="77777777" w:rsidR="0032083A" w:rsidRPr="00276A75" w:rsidRDefault="0032083A" w:rsidP="0032083A">
      <w:pPr>
        <w:rPr>
          <w:rFonts w:ascii="BIZ UDP明朝 Medium" w:eastAsia="BIZ UDP明朝 Medium" w:hAnsi="BIZ UDP明朝 Medium"/>
        </w:rPr>
      </w:pPr>
    </w:p>
    <w:p w14:paraId="643279B6" w14:textId="30C4B7FD" w:rsidR="0032083A" w:rsidRPr="00276A75" w:rsidRDefault="00C96650" w:rsidP="0032083A">
      <w:pPr>
        <w:rPr>
          <w:rFonts w:ascii="BIZ UDP明朝 Medium" w:eastAsia="BIZ UDP明朝 Medium" w:hAnsi="BIZ UDP明朝 Medium"/>
          <w:u w:val="single"/>
        </w:rPr>
      </w:pPr>
      <w:r w:rsidRPr="00276A75">
        <w:rPr>
          <w:rFonts w:ascii="BIZ UDP明朝 Medium" w:eastAsia="BIZ UDP明朝 Medium" w:hAnsi="BIZ UDP明朝 Medium" w:hint="eastAsia"/>
          <w:u w:val="single"/>
        </w:rPr>
        <w:t xml:space="preserve">第三楽章　</w:t>
      </w:r>
      <w:r w:rsidR="0032083A" w:rsidRPr="00276A75">
        <w:rPr>
          <w:rFonts w:ascii="BIZ UDP明朝 Medium" w:eastAsia="BIZ UDP明朝 Medium" w:hAnsi="BIZ UDP明朝 Medium"/>
          <w:u w:val="single"/>
        </w:rPr>
        <w:t>Intermezzo(間奏曲)</w:t>
      </w:r>
    </w:p>
    <w:p w14:paraId="7F74273C" w14:textId="77777777" w:rsidR="0032083A" w:rsidRPr="00276A75" w:rsidRDefault="0032083A" w:rsidP="0032083A">
      <w:pPr>
        <w:rPr>
          <w:rFonts w:ascii="BIZ UDP明朝 Medium" w:eastAsia="BIZ UDP明朝 Medium" w:hAnsi="BIZ UDP明朝 Medium"/>
        </w:rPr>
      </w:pPr>
      <w:r w:rsidRPr="00276A75">
        <w:rPr>
          <w:rFonts w:ascii="BIZ UDP明朝 Medium" w:eastAsia="BIZ UDP明朝 Medium" w:hAnsi="BIZ UDP明朝 Medium" w:hint="eastAsia"/>
        </w:rPr>
        <w:t>バスビートで絶え間なく畳み掛ける疾走感あるパッセージと、哀愁をもってうたわれるパッセージに別れており、全体に静と動がハッキリしていながら終始速いテンポで演奏されています。他の楽章より全体にメロディの音域が低く、カプースチンの無骨さを感じることができます。</w:t>
      </w:r>
    </w:p>
    <w:p w14:paraId="26122D1F" w14:textId="77777777" w:rsidR="0032083A" w:rsidRPr="00276A75" w:rsidRDefault="0032083A" w:rsidP="0032083A">
      <w:pPr>
        <w:rPr>
          <w:rFonts w:ascii="BIZ UDP明朝 Medium" w:eastAsia="BIZ UDP明朝 Medium" w:hAnsi="BIZ UDP明朝 Medium"/>
        </w:rPr>
      </w:pPr>
    </w:p>
    <w:p w14:paraId="2259CFB6" w14:textId="644A3E4B" w:rsidR="0032083A" w:rsidRPr="00276A75" w:rsidRDefault="00C96650" w:rsidP="0032083A">
      <w:pPr>
        <w:rPr>
          <w:rFonts w:ascii="BIZ UDP明朝 Medium" w:eastAsia="BIZ UDP明朝 Medium" w:hAnsi="BIZ UDP明朝 Medium"/>
          <w:u w:val="single"/>
        </w:rPr>
      </w:pPr>
      <w:r w:rsidRPr="00276A75">
        <w:rPr>
          <w:rFonts w:ascii="BIZ UDP明朝 Medium" w:eastAsia="BIZ UDP明朝 Medium" w:hAnsi="BIZ UDP明朝 Medium" w:hint="eastAsia"/>
          <w:u w:val="single"/>
        </w:rPr>
        <w:t xml:space="preserve">第四楽章　</w:t>
      </w:r>
      <w:r w:rsidR="0032083A" w:rsidRPr="00276A75">
        <w:rPr>
          <w:rFonts w:ascii="BIZ UDP明朝 Medium" w:eastAsia="BIZ UDP明朝 Medium" w:hAnsi="BIZ UDP明朝 Medium"/>
          <w:u w:val="single"/>
        </w:rPr>
        <w:t>Rondo(ロンド)</w:t>
      </w:r>
    </w:p>
    <w:p w14:paraId="3A2B3F63" w14:textId="6A823D99" w:rsidR="00A04506" w:rsidRPr="00276A75" w:rsidRDefault="0032083A" w:rsidP="0032083A">
      <w:pPr>
        <w:rPr>
          <w:rFonts w:ascii="BIZ UDP明朝 Medium" w:eastAsia="BIZ UDP明朝 Medium" w:hAnsi="BIZ UDP明朝 Medium"/>
        </w:rPr>
      </w:pPr>
      <w:r w:rsidRPr="00276A75">
        <w:rPr>
          <w:rFonts w:ascii="BIZ UDP明朝 Medium" w:eastAsia="BIZ UDP明朝 Medium" w:hAnsi="BIZ UDP明朝 Medium" w:hint="eastAsia"/>
        </w:rPr>
        <w:t>作品のラストにふさわしい、素早いパッセージの連続する華やかな楽曲です。曲中に</w:t>
      </w:r>
      <w:r w:rsidRPr="00276A75">
        <w:rPr>
          <w:rFonts w:ascii="BIZ UDP明朝 Medium" w:eastAsia="BIZ UDP明朝 Medium" w:hAnsi="BIZ UDP明朝 Medium"/>
        </w:rPr>
        <w:t>4回登場する主要テーマは毎回わずかにリズムや音が異なり、即興的な要素を感じることができます。典型的なロンド形式で、クラシックの古典的手法で書かれています。ドラム、ベースギターを模したバスでビートを刻みながら最後は畳み掛けるように速度を上げてゆき、鮮やかに幕をとじます。</w:t>
      </w:r>
    </w:p>
    <w:p w14:paraId="7EC5EF0F" w14:textId="77777777" w:rsidR="000A5FA3" w:rsidRPr="00276A75" w:rsidRDefault="000A5FA3" w:rsidP="000A5FA3">
      <w:pPr>
        <w:rPr>
          <w:rFonts w:ascii="BIZ UDP明朝 Medium" w:eastAsia="BIZ UDP明朝 Medium" w:hAnsi="BIZ UDP明朝 Medium"/>
        </w:rPr>
      </w:pPr>
    </w:p>
    <w:p w14:paraId="310A69CA" w14:textId="77777777" w:rsidR="000A5FA3" w:rsidRPr="00276A75" w:rsidRDefault="000A5FA3" w:rsidP="000A5FA3">
      <w:pPr>
        <w:rPr>
          <w:rFonts w:ascii="BIZ UDP明朝 Medium" w:eastAsia="BIZ UDP明朝 Medium" w:hAnsi="BIZ UDP明朝 Medium"/>
        </w:rPr>
      </w:pPr>
    </w:p>
    <w:p w14:paraId="47F87BA6" w14:textId="77777777" w:rsidR="00A04506" w:rsidRPr="00276A75" w:rsidRDefault="00A04506" w:rsidP="000A5FA3">
      <w:pPr>
        <w:rPr>
          <w:rFonts w:ascii="BIZ UDP明朝 Medium" w:eastAsia="BIZ UDP明朝 Medium" w:hAnsi="BIZ UDP明朝 Medium"/>
        </w:rPr>
      </w:pPr>
    </w:p>
    <w:p w14:paraId="5BC7F212" w14:textId="77777777" w:rsidR="00C96650" w:rsidRPr="00276A75" w:rsidRDefault="00C96650" w:rsidP="000A5FA3">
      <w:pPr>
        <w:rPr>
          <w:rFonts w:ascii="BIZ UDP明朝 Medium" w:eastAsia="BIZ UDP明朝 Medium" w:hAnsi="BIZ UDP明朝 Medium"/>
        </w:rPr>
      </w:pPr>
    </w:p>
    <w:p w14:paraId="7CEAB97B" w14:textId="77777777" w:rsidR="00C96650" w:rsidRPr="00276A75" w:rsidRDefault="00C96650" w:rsidP="000A5FA3">
      <w:pPr>
        <w:rPr>
          <w:rFonts w:ascii="BIZ UDP明朝 Medium" w:eastAsia="BIZ UDP明朝 Medium" w:hAnsi="BIZ UDP明朝 Medium"/>
        </w:rPr>
      </w:pPr>
    </w:p>
    <w:p w14:paraId="052474C5" w14:textId="77777777" w:rsidR="00C96650" w:rsidRPr="00276A75" w:rsidRDefault="00C96650" w:rsidP="000A5FA3">
      <w:pPr>
        <w:rPr>
          <w:rFonts w:ascii="BIZ UDP明朝 Medium" w:eastAsia="BIZ UDP明朝 Medium" w:hAnsi="BIZ UDP明朝 Medium"/>
        </w:rPr>
      </w:pPr>
    </w:p>
    <w:p w14:paraId="3EFE4B12" w14:textId="77777777" w:rsidR="00C96650" w:rsidRPr="00276A75" w:rsidRDefault="00C96650" w:rsidP="000A5FA3">
      <w:pPr>
        <w:rPr>
          <w:rFonts w:ascii="BIZ UDP明朝 Medium" w:eastAsia="BIZ UDP明朝 Medium" w:hAnsi="BIZ UDP明朝 Medium"/>
        </w:rPr>
      </w:pPr>
    </w:p>
    <w:p w14:paraId="6716BB5F" w14:textId="1CC25907" w:rsidR="000A5FA3" w:rsidRPr="00276A75" w:rsidRDefault="000A5FA3" w:rsidP="000A5FA3">
      <w:pPr>
        <w:rPr>
          <w:rFonts w:ascii="BIZ UDP明朝 Medium" w:eastAsia="BIZ UDP明朝 Medium" w:hAnsi="BIZ UDP明朝 Medium"/>
        </w:rPr>
      </w:pPr>
      <w:r w:rsidRPr="00276A75">
        <w:rPr>
          <w:rFonts w:ascii="BIZ UDP明朝 Medium" w:eastAsia="BIZ UDP明朝 Medium" w:hAnsi="BIZ UDP明朝 Medium" w:hint="eastAsia"/>
        </w:rPr>
        <w:lastRenderedPageBreak/>
        <w:t>【出演者プロフィール】</w:t>
      </w:r>
    </w:p>
    <w:p w14:paraId="4750E97C" w14:textId="6BA17615" w:rsidR="00082706" w:rsidRPr="00276A75" w:rsidRDefault="00082706" w:rsidP="00082706">
      <w:pPr>
        <w:rPr>
          <w:rFonts w:ascii="BIZ UDP明朝 Medium" w:eastAsia="BIZ UDP明朝 Medium" w:hAnsi="BIZ UDP明朝 Medium"/>
          <w:b/>
          <w:bCs/>
          <w:sz w:val="24"/>
          <w:szCs w:val="28"/>
          <w:u w:val="single"/>
        </w:rPr>
      </w:pPr>
      <w:r w:rsidRPr="00276A75">
        <w:rPr>
          <w:rFonts w:ascii="BIZ UDP明朝 Medium" w:eastAsia="BIZ UDP明朝 Medium" w:hAnsi="BIZ UDP明朝 Medium" w:hint="eastAsia"/>
          <w:b/>
          <w:bCs/>
          <w:sz w:val="24"/>
          <w:szCs w:val="28"/>
          <w:u w:val="single"/>
        </w:rPr>
        <w:t>デュオ・ミスコラーレ</w:t>
      </w:r>
    </w:p>
    <w:p w14:paraId="22E05B30" w14:textId="76ABC095" w:rsidR="002B3616" w:rsidRPr="00276A75" w:rsidRDefault="00082706" w:rsidP="00082706">
      <w:pPr>
        <w:rPr>
          <w:rFonts w:ascii="BIZ UDP明朝 Medium" w:eastAsia="BIZ UDP明朝 Medium" w:hAnsi="BIZ UDP明朝 Medium"/>
        </w:rPr>
      </w:pPr>
      <w:r w:rsidRPr="00276A75">
        <w:rPr>
          <w:rFonts w:ascii="BIZ UDP明朝 Medium" w:eastAsia="BIZ UDP明朝 Medium" w:hAnsi="BIZ UDP明朝 Medium"/>
        </w:rPr>
        <w:t>2016年に結成された、松山美津穂(</w:t>
      </w:r>
      <w:r w:rsidR="00FD723D" w:rsidRPr="00276A75">
        <w:rPr>
          <w:rFonts w:ascii="BIZ UDP明朝 Medium" w:eastAsia="BIZ UDP明朝 Medium" w:hAnsi="BIZ UDP明朝 Medium" w:hint="eastAsia"/>
        </w:rPr>
        <w:t>プリモ</w:t>
      </w:r>
      <w:r w:rsidRPr="00276A75">
        <w:rPr>
          <w:rFonts w:ascii="BIZ UDP明朝 Medium" w:eastAsia="BIZ UDP明朝 Medium" w:hAnsi="BIZ UDP明朝 Medium"/>
        </w:rPr>
        <w:t>)、伊井夕雛(</w:t>
      </w:r>
      <w:r w:rsidR="00FD723D" w:rsidRPr="00276A75">
        <w:rPr>
          <w:rFonts w:ascii="BIZ UDP明朝 Medium" w:eastAsia="BIZ UDP明朝 Medium" w:hAnsi="BIZ UDP明朝 Medium" w:hint="eastAsia"/>
        </w:rPr>
        <w:t>セコンド</w:t>
      </w:r>
      <w:r w:rsidRPr="00276A75">
        <w:rPr>
          <w:rFonts w:ascii="BIZ UDP明朝 Medium" w:eastAsia="BIZ UDP明朝 Medium" w:hAnsi="BIZ UDP明朝 Medium"/>
        </w:rPr>
        <w:t>)によるピアノデュオユニット。2022年より本格的に演奏活動を開始。2023年全日本ピアノコンクール 連弾U:3</w:t>
      </w:r>
      <w:r w:rsidR="00751F96" w:rsidRPr="00276A75">
        <w:rPr>
          <w:rFonts w:ascii="BIZ UDP明朝 Medium" w:eastAsia="BIZ UDP明朝 Medium" w:hAnsi="BIZ UDP明朝 Medium" w:hint="eastAsia"/>
        </w:rPr>
        <w:t>0</w:t>
      </w:r>
      <w:r w:rsidRPr="00276A75">
        <w:rPr>
          <w:rFonts w:ascii="BIZ UDP明朝 Medium" w:eastAsia="BIZ UDP明朝 Medium" w:hAnsi="BIZ UDP明朝 Medium"/>
        </w:rPr>
        <w:t>の部 金賞。第1回スペシャルヴェニュ国際音楽コンクール Winner of 2024 受賞。10月にニューヨーク カーネギーホールでの入賞者コンサートに出演予定。現在は愛知県を中心に精力的に演奏活動を行っている。</w:t>
      </w:r>
    </w:p>
    <w:p w14:paraId="5DF66952" w14:textId="77777777" w:rsidR="00437BA4" w:rsidRPr="00276A75" w:rsidRDefault="00437BA4" w:rsidP="000A5FA3">
      <w:pPr>
        <w:rPr>
          <w:rFonts w:ascii="BIZ UDP明朝 Medium" w:eastAsia="BIZ UDP明朝 Medium" w:hAnsi="BIZ UDP明朝 Medium"/>
        </w:rPr>
      </w:pPr>
    </w:p>
    <w:p w14:paraId="3BEE26B0" w14:textId="77777777" w:rsidR="00437BA4" w:rsidRPr="00276A75" w:rsidRDefault="00437BA4" w:rsidP="000A5FA3">
      <w:pPr>
        <w:rPr>
          <w:rFonts w:ascii="BIZ UDP明朝 Medium" w:eastAsia="BIZ UDP明朝 Medium" w:hAnsi="BIZ UDP明朝 Medium"/>
        </w:rPr>
      </w:pPr>
    </w:p>
    <w:p w14:paraId="473FA64B" w14:textId="5C3129C3" w:rsidR="0057213E" w:rsidRPr="00276A75" w:rsidRDefault="00464630" w:rsidP="0057213E">
      <w:pPr>
        <w:rPr>
          <w:rFonts w:ascii="BIZ UDP明朝 Medium" w:eastAsia="BIZ UDP明朝 Medium" w:hAnsi="BIZ UDP明朝 Medium"/>
          <w:b/>
          <w:bCs/>
          <w:sz w:val="24"/>
          <w:szCs w:val="28"/>
          <w:u w:val="single"/>
        </w:rPr>
      </w:pPr>
      <w:r w:rsidRPr="00276A75">
        <w:rPr>
          <w:rFonts w:ascii="BIZ UDP明朝 Medium" w:eastAsia="BIZ UDP明朝 Medium" w:hAnsi="BIZ UDP明朝 Medium" w:hint="eastAsia"/>
          <w:b/>
          <w:bCs/>
          <w:sz w:val="24"/>
          <w:szCs w:val="28"/>
          <w:u w:val="single"/>
        </w:rPr>
        <w:t>いい　ゆひな</w:t>
      </w:r>
      <w:r w:rsidR="008C5EEA" w:rsidRPr="00276A75">
        <w:rPr>
          <w:rFonts w:ascii="BIZ UDP明朝 Medium" w:eastAsia="BIZ UDP明朝 Medium" w:hAnsi="BIZ UDP明朝 Medium" w:hint="eastAsia"/>
          <w:b/>
          <w:bCs/>
          <w:sz w:val="24"/>
          <w:szCs w:val="28"/>
          <w:u w:val="single"/>
        </w:rPr>
        <w:t>（</w:t>
      </w:r>
      <w:r w:rsidR="00065590" w:rsidRPr="00276A75">
        <w:rPr>
          <w:rFonts w:ascii="BIZ UDP明朝 Medium" w:eastAsia="BIZ UDP明朝 Medium" w:hAnsi="BIZ UDP明朝 Medium" w:hint="eastAsia"/>
          <w:b/>
          <w:bCs/>
          <w:sz w:val="24"/>
          <w:szCs w:val="28"/>
          <w:u w:val="single"/>
        </w:rPr>
        <w:t>伊井夕雛</w:t>
      </w:r>
      <w:r w:rsidR="008C5EEA" w:rsidRPr="00276A75">
        <w:rPr>
          <w:rFonts w:ascii="BIZ UDP明朝 Medium" w:eastAsia="BIZ UDP明朝 Medium" w:hAnsi="BIZ UDP明朝 Medium" w:hint="eastAsia"/>
          <w:b/>
          <w:bCs/>
          <w:sz w:val="24"/>
          <w:szCs w:val="28"/>
          <w:u w:val="single"/>
        </w:rPr>
        <w:t>）</w:t>
      </w:r>
    </w:p>
    <w:p w14:paraId="56F9DDD2" w14:textId="1EB3847B" w:rsidR="008C5EEA" w:rsidRPr="00276A75" w:rsidRDefault="0034483D" w:rsidP="0057213E">
      <w:pPr>
        <w:rPr>
          <w:rFonts w:ascii="BIZ UDP明朝 Medium" w:eastAsia="BIZ UDP明朝 Medium" w:hAnsi="BIZ UDP明朝 Medium"/>
        </w:rPr>
      </w:pPr>
      <w:r w:rsidRPr="00276A75">
        <w:rPr>
          <w:rFonts w:ascii="BIZ UDP明朝 Medium" w:eastAsia="BIZ UDP明朝 Medium" w:hAnsi="BIZ UDP明朝 Medium" w:hint="eastAsia"/>
        </w:rPr>
        <w:t>愛知県東郷町出身。３歳よりピアノを始め、愛知県立明和高等学校音楽科を経て、愛知県立芸術大学音楽学部ピアノコースを卒業。これまでに伊井光子、杉浦日出夫、永野美佐子、米川幸余、北住淳の各氏に師事。第</w:t>
      </w:r>
      <w:r w:rsidRPr="00276A75">
        <w:rPr>
          <w:rFonts w:ascii="BIZ UDP明朝 Medium" w:eastAsia="BIZ UDP明朝 Medium" w:hAnsi="BIZ UDP明朝 Medium"/>
        </w:rPr>
        <w:t xml:space="preserve"> 15 回ショパン国際ピアノコンクール IN ASIA アジア大会入選、第 27回日本クラシックコンクール全国大会入選、第 45 回ピティナピアノコンペティション連弾中級A 全国大会ベスト 14 賞。現在は後進の育成にあたりながら、愛知県を中心に演奏活動を行っている。</w:t>
      </w:r>
    </w:p>
    <w:p w14:paraId="347E095A" w14:textId="77777777" w:rsidR="008C5EEA" w:rsidRPr="00276A75" w:rsidRDefault="008C5EEA" w:rsidP="0057213E">
      <w:pPr>
        <w:rPr>
          <w:rFonts w:ascii="BIZ UDP明朝 Medium" w:eastAsia="BIZ UDP明朝 Medium" w:hAnsi="BIZ UDP明朝 Medium"/>
        </w:rPr>
      </w:pPr>
    </w:p>
    <w:p w14:paraId="0E9142DC" w14:textId="0A5BB87E" w:rsidR="008C5EEA" w:rsidRPr="00276A75" w:rsidRDefault="00C229C5" w:rsidP="008C5EEA">
      <w:pPr>
        <w:rPr>
          <w:rFonts w:ascii="BIZ UDP明朝 Medium" w:eastAsia="BIZ UDP明朝 Medium" w:hAnsi="BIZ UDP明朝 Medium"/>
          <w:b/>
          <w:bCs/>
          <w:sz w:val="24"/>
          <w:szCs w:val="28"/>
          <w:u w:val="single"/>
        </w:rPr>
      </w:pPr>
      <w:r w:rsidRPr="00276A75">
        <w:rPr>
          <w:rFonts w:ascii="BIZ UDP明朝 Medium" w:eastAsia="BIZ UDP明朝 Medium" w:hAnsi="BIZ UDP明朝 Medium" w:hint="eastAsia"/>
          <w:b/>
          <w:bCs/>
          <w:sz w:val="24"/>
          <w:szCs w:val="28"/>
          <w:u w:val="single"/>
        </w:rPr>
        <w:t>まつやま　みづほ</w:t>
      </w:r>
      <w:r w:rsidR="008C5EEA" w:rsidRPr="00276A75">
        <w:rPr>
          <w:rFonts w:ascii="BIZ UDP明朝 Medium" w:eastAsia="BIZ UDP明朝 Medium" w:hAnsi="BIZ UDP明朝 Medium" w:hint="eastAsia"/>
          <w:b/>
          <w:bCs/>
          <w:sz w:val="24"/>
          <w:szCs w:val="28"/>
          <w:u w:val="single"/>
        </w:rPr>
        <w:t>（</w:t>
      </w:r>
      <w:r w:rsidRPr="00276A75">
        <w:rPr>
          <w:rFonts w:ascii="BIZ UDP明朝 Medium" w:eastAsia="BIZ UDP明朝 Medium" w:hAnsi="BIZ UDP明朝 Medium" w:hint="eastAsia"/>
          <w:b/>
          <w:bCs/>
          <w:sz w:val="24"/>
          <w:szCs w:val="28"/>
          <w:u w:val="single"/>
        </w:rPr>
        <w:t>松山美津穂</w:t>
      </w:r>
      <w:r w:rsidR="008C5EEA" w:rsidRPr="00276A75">
        <w:rPr>
          <w:rFonts w:ascii="BIZ UDP明朝 Medium" w:eastAsia="BIZ UDP明朝 Medium" w:hAnsi="BIZ UDP明朝 Medium" w:hint="eastAsia"/>
          <w:b/>
          <w:bCs/>
          <w:sz w:val="24"/>
          <w:szCs w:val="28"/>
          <w:u w:val="single"/>
        </w:rPr>
        <w:t>）</w:t>
      </w:r>
    </w:p>
    <w:p w14:paraId="57D3A6CF" w14:textId="41E9C296" w:rsidR="000064EB" w:rsidRPr="00276A75" w:rsidRDefault="00437BA4" w:rsidP="00C24D08">
      <w:pPr>
        <w:rPr>
          <w:rFonts w:ascii="BIZ UDP明朝 Medium" w:eastAsia="BIZ UDP明朝 Medium" w:hAnsi="BIZ UDP明朝 Medium"/>
        </w:rPr>
      </w:pPr>
      <w:r w:rsidRPr="00276A75">
        <w:rPr>
          <w:rFonts w:ascii="BIZ UDP明朝 Medium" w:eastAsia="BIZ UDP明朝 Medium" w:hAnsi="BIZ UDP明朝 Medium" w:hint="eastAsia"/>
        </w:rPr>
        <w:t>愛知県新城市出身。４歳よりピアノを始め、愛知県立明和高等学校音楽科を経て、愛知県立芸術大学音楽学部ピアノコースを卒業。これまでに井辺有美、犬塚裕加里、本田聖嗣、杉浦日出夫、廣澤純子、永野美佐子、米川幸余、内本久美の各氏に師事。第</w:t>
      </w:r>
      <w:r w:rsidRPr="00276A75">
        <w:rPr>
          <w:rFonts w:ascii="BIZ UDP明朝 Medium" w:eastAsia="BIZ UDP明朝 Medium" w:hAnsi="BIZ UDP明朝 Medium"/>
        </w:rPr>
        <w:t xml:space="preserve"> 14 回大阪国際コンクールピアノ部門 Age-H 部門アブニール賞。日本クラシックコンクールピアノ部門高校女子の部４位。ジュニアオリジナルコンサート in 愛知 2007、JOC シティコンサート in 三河 2011 に出演。2024年７月、オーディションを経てザルツブルク夏期国</w:t>
      </w:r>
      <w:r w:rsidRPr="00276A75">
        <w:rPr>
          <w:rFonts w:ascii="BIZ UDP明朝 Medium" w:eastAsia="BIZ UDP明朝 Medium" w:hAnsi="BIZ UDP明朝 Medium" w:hint="eastAsia"/>
        </w:rPr>
        <w:t>際音楽アカデミー</w:t>
      </w:r>
      <w:r w:rsidRPr="00276A75">
        <w:rPr>
          <w:rFonts w:ascii="BIZ UDP明朝 Medium" w:eastAsia="BIZ UDP明朝 Medium" w:hAnsi="BIZ UDP明朝 Medium"/>
        </w:rPr>
        <w:t>2024に参加予定。現在は愛知県を中心にソロ、伴奏問わず多方面で活動している。</w:t>
      </w:r>
    </w:p>
    <w:p w14:paraId="0D217254" w14:textId="77777777" w:rsidR="000064EB" w:rsidRDefault="000064EB" w:rsidP="00C24D08">
      <w:pPr>
        <w:rPr>
          <w:rFonts w:ascii="BIZ UDP明朝 Medium" w:eastAsia="BIZ UDP明朝 Medium" w:hAnsi="BIZ UDP明朝 Medium"/>
        </w:rPr>
      </w:pPr>
    </w:p>
    <w:p w14:paraId="5F2A63F4" w14:textId="77777777" w:rsidR="00276A75" w:rsidRPr="00276A75" w:rsidRDefault="00276A75" w:rsidP="00C24D08">
      <w:pPr>
        <w:rPr>
          <w:rFonts w:ascii="BIZ UDP明朝 Medium" w:eastAsia="BIZ UDP明朝 Medium" w:hAnsi="BIZ UDP明朝 Medium"/>
        </w:rPr>
      </w:pPr>
    </w:p>
    <w:p w14:paraId="3FEE7327" w14:textId="77777777" w:rsidR="002B3616" w:rsidRPr="00276A75" w:rsidRDefault="002B3616" w:rsidP="00C24D08">
      <w:pPr>
        <w:rPr>
          <w:rFonts w:ascii="BIZ UDP明朝 Medium" w:eastAsia="BIZ UDP明朝 Medium" w:hAnsi="BIZ UDP明朝 Medium"/>
        </w:rPr>
      </w:pPr>
    </w:p>
    <w:p w14:paraId="409F8039" w14:textId="32E90E7E" w:rsidR="000064EB" w:rsidRPr="00276A75" w:rsidRDefault="002B3616" w:rsidP="00C24D08">
      <w:pPr>
        <w:rPr>
          <w:rFonts w:ascii="BIZ UDP明朝 Medium" w:eastAsia="BIZ UDP明朝 Medium" w:hAnsi="BIZ UDP明朝 Medium"/>
        </w:rPr>
      </w:pPr>
      <w:r w:rsidRPr="00276A75">
        <w:rPr>
          <w:rFonts w:ascii="BIZ UDP明朝 Medium" w:eastAsia="BIZ UDP明朝 Medium" w:hAnsi="BIZ UDP明朝 Medium" w:hint="eastAsia"/>
        </w:rPr>
        <w:t>【スタッフ】</w:t>
      </w:r>
    </w:p>
    <w:p w14:paraId="587B1C26" w14:textId="3A06CC80" w:rsidR="002B3616" w:rsidRPr="00276A75" w:rsidRDefault="00553A51" w:rsidP="00311F38">
      <w:pPr>
        <w:tabs>
          <w:tab w:val="left" w:pos="2925"/>
        </w:tabs>
        <w:rPr>
          <w:rFonts w:ascii="BIZ UDP明朝 Medium" w:eastAsia="BIZ UDP明朝 Medium" w:hAnsi="BIZ UDP明朝 Medium"/>
        </w:rPr>
      </w:pPr>
      <w:r w:rsidRPr="00276A75">
        <w:rPr>
          <w:rFonts w:ascii="BIZ UDP明朝 Medium" w:eastAsia="BIZ UDP明朝 Medium" w:hAnsi="BIZ UDP明朝 Medium" w:hint="eastAsia"/>
        </w:rPr>
        <w:t>譜めくり＝</w:t>
      </w:r>
      <w:r w:rsidR="001D1B3E" w:rsidRPr="00276A75">
        <w:rPr>
          <w:rFonts w:ascii="BIZ UDP明朝 Medium" w:eastAsia="BIZ UDP明朝 Medium" w:hAnsi="BIZ UDP明朝 Medium" w:hint="eastAsia"/>
        </w:rPr>
        <w:t>たけだ</w:t>
      </w:r>
      <w:r w:rsidR="00276A75" w:rsidRPr="00276A75">
        <w:rPr>
          <w:rFonts w:ascii="BIZ UDP明朝 Medium" w:eastAsia="BIZ UDP明朝 Medium" w:hAnsi="BIZ UDP明朝 Medium" w:hint="eastAsia"/>
        </w:rPr>
        <w:t xml:space="preserve"> </w:t>
      </w:r>
      <w:r w:rsidR="001D1B3E" w:rsidRPr="00276A75">
        <w:rPr>
          <w:rFonts w:ascii="BIZ UDP明朝 Medium" w:eastAsia="BIZ UDP明朝 Medium" w:hAnsi="BIZ UDP明朝 Medium" w:hint="eastAsia"/>
        </w:rPr>
        <w:t>えりこ（</w:t>
      </w:r>
      <w:r w:rsidRPr="00276A75">
        <w:rPr>
          <w:rFonts w:ascii="BIZ UDP明朝 Medium" w:eastAsia="BIZ UDP明朝 Medium" w:hAnsi="BIZ UDP明朝 Medium" w:hint="eastAsia"/>
        </w:rPr>
        <w:t>竹田江梨子</w:t>
      </w:r>
      <w:r w:rsidR="001D1B3E" w:rsidRPr="00276A75">
        <w:rPr>
          <w:rFonts w:ascii="BIZ UDP明朝 Medium" w:eastAsia="BIZ UDP明朝 Medium" w:hAnsi="BIZ UDP明朝 Medium" w:hint="eastAsia"/>
        </w:rPr>
        <w:t>）</w:t>
      </w:r>
      <w:r w:rsidR="00866048">
        <w:rPr>
          <w:rFonts w:ascii="BIZ UDP明朝 Medium" w:eastAsia="BIZ UDP明朝 Medium" w:hAnsi="BIZ UDP明朝 Medium" w:hint="eastAsia"/>
        </w:rPr>
        <w:t>、にいつ くらら（新津くらら</w:t>
      </w:r>
      <w:r w:rsidR="007D6B25">
        <w:rPr>
          <w:rFonts w:ascii="BIZ UDP明朝 Medium" w:eastAsia="BIZ UDP明朝 Medium" w:hAnsi="BIZ UDP明朝 Medium" w:hint="eastAsia"/>
        </w:rPr>
        <w:t>）</w:t>
      </w:r>
    </w:p>
    <w:p w14:paraId="797D8944" w14:textId="77777777" w:rsidR="00311F38" w:rsidRPr="00276A75" w:rsidRDefault="00311F38" w:rsidP="00311F38">
      <w:pPr>
        <w:tabs>
          <w:tab w:val="left" w:pos="2925"/>
        </w:tabs>
        <w:rPr>
          <w:rFonts w:ascii="BIZ UDP明朝 Medium" w:eastAsia="BIZ UDP明朝 Medium" w:hAnsi="BIZ UDP明朝 Medium"/>
        </w:rPr>
      </w:pPr>
    </w:p>
    <w:p w14:paraId="4C5AE430" w14:textId="5A2DED57" w:rsidR="00B140E9" w:rsidRPr="00276A75" w:rsidRDefault="00B140E9" w:rsidP="00B140E9">
      <w:pPr>
        <w:rPr>
          <w:rFonts w:ascii="BIZ UDP明朝 Medium" w:eastAsia="BIZ UDP明朝 Medium" w:hAnsi="BIZ UDP明朝 Medium"/>
        </w:rPr>
      </w:pPr>
      <w:r w:rsidRPr="00276A75">
        <w:rPr>
          <w:rFonts w:ascii="BIZ UDP明朝 Medium" w:eastAsia="BIZ UDP明朝 Medium" w:hAnsi="BIZ UDP明朝 Medium" w:hint="eastAsia"/>
        </w:rPr>
        <w:t>舞台＝</w:t>
      </w:r>
      <w:r w:rsidR="000669BE" w:rsidRPr="00276A75">
        <w:rPr>
          <w:rFonts w:ascii="BIZ UDP明朝 Medium" w:eastAsia="BIZ UDP明朝 Medium" w:hAnsi="BIZ UDP明朝 Medium" w:hint="eastAsia"/>
        </w:rPr>
        <w:t>ふるの</w:t>
      </w:r>
      <w:r w:rsidR="00276A75" w:rsidRPr="00276A75">
        <w:rPr>
          <w:rFonts w:ascii="BIZ UDP明朝 Medium" w:eastAsia="BIZ UDP明朝 Medium" w:hAnsi="BIZ UDP明朝 Medium" w:hint="eastAsia"/>
        </w:rPr>
        <w:t xml:space="preserve"> </w:t>
      </w:r>
      <w:r w:rsidR="000669BE" w:rsidRPr="00276A75">
        <w:rPr>
          <w:rFonts w:ascii="BIZ UDP明朝 Medium" w:eastAsia="BIZ UDP明朝 Medium" w:hAnsi="BIZ UDP明朝 Medium" w:hint="eastAsia"/>
        </w:rPr>
        <w:t>まさゆき</w:t>
      </w:r>
      <w:r w:rsidR="002B3616" w:rsidRPr="00276A75">
        <w:rPr>
          <w:rFonts w:ascii="BIZ UDP明朝 Medium" w:eastAsia="BIZ UDP明朝 Medium" w:hAnsi="BIZ UDP明朝 Medium" w:hint="eastAsia"/>
        </w:rPr>
        <w:t>（</w:t>
      </w:r>
      <w:r w:rsidR="002E3C1B" w:rsidRPr="00276A75">
        <w:rPr>
          <w:rFonts w:ascii="BIZ UDP明朝 Medium" w:eastAsia="BIZ UDP明朝 Medium" w:hAnsi="BIZ UDP明朝 Medium" w:hint="eastAsia"/>
        </w:rPr>
        <w:t>古野雅之</w:t>
      </w:r>
      <w:r w:rsidR="002B3616" w:rsidRPr="00276A75">
        <w:rPr>
          <w:rFonts w:ascii="BIZ UDP明朝 Medium" w:eastAsia="BIZ UDP明朝 Medium" w:hAnsi="BIZ UDP明朝 Medium" w:hint="eastAsia"/>
        </w:rPr>
        <w:t>）</w:t>
      </w:r>
    </w:p>
    <w:p w14:paraId="3D2CAB46" w14:textId="2EF7140C" w:rsidR="00B140E9" w:rsidRPr="00276A75" w:rsidRDefault="00B140E9" w:rsidP="00B140E9">
      <w:pPr>
        <w:rPr>
          <w:rFonts w:ascii="BIZ UDP明朝 Medium" w:eastAsia="BIZ UDP明朝 Medium" w:hAnsi="BIZ UDP明朝 Medium"/>
        </w:rPr>
      </w:pPr>
      <w:r w:rsidRPr="00276A75">
        <w:rPr>
          <w:rFonts w:ascii="BIZ UDP明朝 Medium" w:eastAsia="BIZ UDP明朝 Medium" w:hAnsi="BIZ UDP明朝 Medium"/>
        </w:rPr>
        <w:t>音響＝</w:t>
      </w:r>
      <w:r w:rsidR="003A34A0" w:rsidRPr="00276A75">
        <w:rPr>
          <w:rFonts w:ascii="BIZ UDP明朝 Medium" w:eastAsia="BIZ UDP明朝 Medium" w:hAnsi="BIZ UDP明朝 Medium" w:hint="eastAsia"/>
        </w:rPr>
        <w:t>すぎやま</w:t>
      </w:r>
      <w:r w:rsidR="00276A75" w:rsidRPr="00276A75">
        <w:rPr>
          <w:rFonts w:ascii="BIZ UDP明朝 Medium" w:eastAsia="BIZ UDP明朝 Medium" w:hAnsi="BIZ UDP明朝 Medium" w:hint="eastAsia"/>
        </w:rPr>
        <w:t xml:space="preserve"> </w:t>
      </w:r>
      <w:r w:rsidR="003A34A0" w:rsidRPr="00276A75">
        <w:rPr>
          <w:rFonts w:ascii="BIZ UDP明朝 Medium" w:eastAsia="BIZ UDP明朝 Medium" w:hAnsi="BIZ UDP明朝 Medium" w:hint="eastAsia"/>
        </w:rPr>
        <w:t>ちひろ</w:t>
      </w:r>
      <w:r w:rsidR="009B12C2" w:rsidRPr="00276A75">
        <w:rPr>
          <w:rFonts w:ascii="BIZ UDP明朝 Medium" w:eastAsia="BIZ UDP明朝 Medium" w:hAnsi="BIZ UDP明朝 Medium" w:hint="eastAsia"/>
        </w:rPr>
        <w:t>（</w:t>
      </w:r>
      <w:r w:rsidR="003A34A0" w:rsidRPr="00276A75">
        <w:rPr>
          <w:rFonts w:ascii="BIZ UDP明朝 Medium" w:eastAsia="BIZ UDP明朝 Medium" w:hAnsi="BIZ UDP明朝 Medium" w:hint="eastAsia"/>
        </w:rPr>
        <w:t>杉山智尋</w:t>
      </w:r>
      <w:r w:rsidR="009B12C2" w:rsidRPr="00276A75">
        <w:rPr>
          <w:rFonts w:ascii="BIZ UDP明朝 Medium" w:eastAsia="BIZ UDP明朝 Medium" w:hAnsi="BIZ UDP明朝 Medium" w:hint="eastAsia"/>
        </w:rPr>
        <w:t>）</w:t>
      </w:r>
    </w:p>
    <w:p w14:paraId="530F6C8D" w14:textId="57C8EA59" w:rsidR="00B140E9" w:rsidRPr="00276A75" w:rsidRDefault="00B140E9" w:rsidP="00B140E9">
      <w:pPr>
        <w:rPr>
          <w:rFonts w:ascii="BIZ UDP明朝 Medium" w:eastAsia="BIZ UDP明朝 Medium" w:hAnsi="BIZ UDP明朝 Medium"/>
        </w:rPr>
      </w:pPr>
      <w:r w:rsidRPr="00276A75">
        <w:rPr>
          <w:rFonts w:ascii="BIZ UDP明朝 Medium" w:eastAsia="BIZ UDP明朝 Medium" w:hAnsi="BIZ UDP明朝 Medium"/>
        </w:rPr>
        <w:t>照明＝</w:t>
      </w:r>
      <w:r w:rsidR="009B12C2" w:rsidRPr="00276A75">
        <w:rPr>
          <w:rFonts w:ascii="BIZ UDP明朝 Medium" w:eastAsia="BIZ UDP明朝 Medium" w:hAnsi="BIZ UDP明朝 Medium" w:hint="eastAsia"/>
        </w:rPr>
        <w:t>いけだ</w:t>
      </w:r>
      <w:r w:rsidR="00276A75" w:rsidRPr="00276A75">
        <w:rPr>
          <w:rFonts w:ascii="BIZ UDP明朝 Medium" w:eastAsia="BIZ UDP明朝 Medium" w:hAnsi="BIZ UDP明朝 Medium" w:hint="eastAsia"/>
        </w:rPr>
        <w:t xml:space="preserve"> </w:t>
      </w:r>
      <w:r w:rsidR="009B12C2" w:rsidRPr="00276A75">
        <w:rPr>
          <w:rFonts w:ascii="BIZ UDP明朝 Medium" w:eastAsia="BIZ UDP明朝 Medium" w:hAnsi="BIZ UDP明朝 Medium" w:hint="eastAsia"/>
        </w:rPr>
        <w:t>としはる（</w:t>
      </w:r>
      <w:r w:rsidRPr="00276A75">
        <w:rPr>
          <w:rFonts w:ascii="BIZ UDP明朝 Medium" w:eastAsia="BIZ UDP明朝 Medium" w:hAnsi="BIZ UDP明朝 Medium"/>
        </w:rPr>
        <w:t>池田俊晴</w:t>
      </w:r>
      <w:r w:rsidR="009B12C2" w:rsidRPr="00276A75">
        <w:rPr>
          <w:rFonts w:ascii="BIZ UDP明朝 Medium" w:eastAsia="BIZ UDP明朝 Medium" w:hAnsi="BIZ UDP明朝 Medium" w:hint="eastAsia"/>
        </w:rPr>
        <w:t>）</w:t>
      </w:r>
    </w:p>
    <w:p w14:paraId="08A1021B" w14:textId="76B34700" w:rsidR="00B140E9" w:rsidRPr="00276A75" w:rsidRDefault="00B140E9" w:rsidP="00B140E9">
      <w:pPr>
        <w:rPr>
          <w:rFonts w:ascii="BIZ UDP明朝 Medium" w:eastAsia="BIZ UDP明朝 Medium" w:hAnsi="BIZ UDP明朝 Medium"/>
        </w:rPr>
      </w:pPr>
      <w:r w:rsidRPr="00276A75">
        <w:rPr>
          <w:rFonts w:ascii="BIZ UDP明朝 Medium" w:eastAsia="BIZ UDP明朝 Medium" w:hAnsi="BIZ UDP明朝 Medium" w:hint="eastAsia"/>
        </w:rPr>
        <w:t>制作＝</w:t>
      </w:r>
      <w:r w:rsidR="009B12C2" w:rsidRPr="00276A75">
        <w:rPr>
          <w:rFonts w:ascii="BIZ UDP明朝 Medium" w:eastAsia="BIZ UDP明朝 Medium" w:hAnsi="BIZ UDP明朝 Medium" w:hint="eastAsia"/>
        </w:rPr>
        <w:t>いしだ</w:t>
      </w:r>
      <w:r w:rsidR="00276A75" w:rsidRPr="00276A75">
        <w:rPr>
          <w:rFonts w:ascii="BIZ UDP明朝 Medium" w:eastAsia="BIZ UDP明朝 Medium" w:hAnsi="BIZ UDP明朝 Medium" w:hint="eastAsia"/>
        </w:rPr>
        <w:t xml:space="preserve"> </w:t>
      </w:r>
      <w:r w:rsidR="009B12C2" w:rsidRPr="00276A75">
        <w:rPr>
          <w:rFonts w:ascii="BIZ UDP明朝 Medium" w:eastAsia="BIZ UDP明朝 Medium" w:hAnsi="BIZ UDP明朝 Medium" w:hint="eastAsia"/>
        </w:rPr>
        <w:t>あきこ（</w:t>
      </w:r>
      <w:r w:rsidRPr="00276A75">
        <w:rPr>
          <w:rFonts w:ascii="BIZ UDP明朝 Medium" w:eastAsia="BIZ UDP明朝 Medium" w:hAnsi="BIZ UDP明朝 Medium" w:hint="eastAsia"/>
        </w:rPr>
        <w:t>石田晶子</w:t>
      </w:r>
      <w:r w:rsidR="009B12C2" w:rsidRPr="00276A75">
        <w:rPr>
          <w:rFonts w:ascii="BIZ UDP明朝 Medium" w:eastAsia="BIZ UDP明朝 Medium" w:hAnsi="BIZ UDP明朝 Medium" w:hint="eastAsia"/>
        </w:rPr>
        <w:t>）</w:t>
      </w:r>
      <w:r w:rsidRPr="00276A75">
        <w:rPr>
          <w:rFonts w:ascii="BIZ UDP明朝 Medium" w:eastAsia="BIZ UDP明朝 Medium" w:hAnsi="BIZ UDP明朝 Medium" w:hint="eastAsia"/>
        </w:rPr>
        <w:t>、</w:t>
      </w:r>
      <w:r w:rsidR="009B12C2" w:rsidRPr="00276A75">
        <w:rPr>
          <w:rFonts w:ascii="BIZ UDP明朝 Medium" w:eastAsia="BIZ UDP明朝 Medium" w:hAnsi="BIZ UDP明朝 Medium" w:hint="eastAsia"/>
        </w:rPr>
        <w:t>ながさか</w:t>
      </w:r>
      <w:r w:rsidR="00276A75" w:rsidRPr="00276A75">
        <w:rPr>
          <w:rFonts w:ascii="BIZ UDP明朝 Medium" w:eastAsia="BIZ UDP明朝 Medium" w:hAnsi="BIZ UDP明朝 Medium" w:hint="eastAsia"/>
        </w:rPr>
        <w:t xml:space="preserve"> </w:t>
      </w:r>
      <w:r w:rsidR="009B12C2" w:rsidRPr="00276A75">
        <w:rPr>
          <w:rFonts w:ascii="BIZ UDP明朝 Medium" w:eastAsia="BIZ UDP明朝 Medium" w:hAnsi="BIZ UDP明朝 Medium" w:hint="eastAsia"/>
        </w:rPr>
        <w:t>なほみ（</w:t>
      </w:r>
      <w:r w:rsidRPr="00276A75">
        <w:rPr>
          <w:rFonts w:ascii="BIZ UDP明朝 Medium" w:eastAsia="BIZ UDP明朝 Medium" w:hAnsi="BIZ UDP明朝 Medium" w:hint="eastAsia"/>
        </w:rPr>
        <w:t>長坂奈保美</w:t>
      </w:r>
      <w:r w:rsidR="009B12C2" w:rsidRPr="00276A75">
        <w:rPr>
          <w:rFonts w:ascii="BIZ UDP明朝 Medium" w:eastAsia="BIZ UDP明朝 Medium" w:hAnsi="BIZ UDP明朝 Medium" w:hint="eastAsia"/>
        </w:rPr>
        <w:t>）</w:t>
      </w:r>
      <w:r w:rsidR="001D1B3E" w:rsidRPr="00276A75">
        <w:rPr>
          <w:rFonts w:ascii="BIZ UDP明朝 Medium" w:eastAsia="BIZ UDP明朝 Medium" w:hAnsi="BIZ UDP明朝 Medium" w:hint="eastAsia"/>
        </w:rPr>
        <w:t>、かが</w:t>
      </w:r>
      <w:r w:rsidR="00276A75" w:rsidRPr="00276A75">
        <w:rPr>
          <w:rFonts w:ascii="BIZ UDP明朝 Medium" w:eastAsia="BIZ UDP明朝 Medium" w:hAnsi="BIZ UDP明朝 Medium" w:hint="eastAsia"/>
        </w:rPr>
        <w:t xml:space="preserve"> </w:t>
      </w:r>
      <w:r w:rsidR="001D1B3E" w:rsidRPr="00276A75">
        <w:rPr>
          <w:rFonts w:ascii="BIZ UDP明朝 Medium" w:eastAsia="BIZ UDP明朝 Medium" w:hAnsi="BIZ UDP明朝 Medium" w:hint="eastAsia"/>
        </w:rPr>
        <w:t>ちなつ（加賀茅捺）</w:t>
      </w:r>
    </w:p>
    <w:p w14:paraId="0BF31A87" w14:textId="56B7B612" w:rsidR="00224DFE" w:rsidRPr="00276A75" w:rsidRDefault="00B140E9" w:rsidP="00224DFE">
      <w:pPr>
        <w:rPr>
          <w:rFonts w:ascii="BIZ UDP明朝 Medium" w:eastAsia="BIZ UDP明朝 Medium" w:hAnsi="BIZ UDP明朝 Medium"/>
        </w:rPr>
      </w:pPr>
      <w:r w:rsidRPr="00276A75">
        <w:rPr>
          <w:rFonts w:ascii="BIZ UDP明朝 Medium" w:eastAsia="BIZ UDP明朝 Medium" w:hAnsi="BIZ UDP明朝 Medium" w:hint="eastAsia"/>
        </w:rPr>
        <w:t>票券＝</w:t>
      </w:r>
      <w:r w:rsidR="00224DFE" w:rsidRPr="00276A75">
        <w:rPr>
          <w:rFonts w:ascii="BIZ UDP明朝 Medium" w:eastAsia="BIZ UDP明朝 Medium" w:hAnsi="BIZ UDP明朝 Medium" w:hint="eastAsia"/>
        </w:rPr>
        <w:t>たかだ</w:t>
      </w:r>
      <w:r w:rsidR="00276A75" w:rsidRPr="00276A75">
        <w:rPr>
          <w:rFonts w:ascii="BIZ UDP明朝 Medium" w:eastAsia="BIZ UDP明朝 Medium" w:hAnsi="BIZ UDP明朝 Medium" w:hint="eastAsia"/>
        </w:rPr>
        <w:t xml:space="preserve"> </w:t>
      </w:r>
      <w:r w:rsidR="00224DFE" w:rsidRPr="00276A75">
        <w:rPr>
          <w:rFonts w:ascii="BIZ UDP明朝 Medium" w:eastAsia="BIZ UDP明朝 Medium" w:hAnsi="BIZ UDP明朝 Medium" w:hint="eastAsia"/>
        </w:rPr>
        <w:t>しょうこ（高田装子）</w:t>
      </w:r>
    </w:p>
    <w:p w14:paraId="0F860521" w14:textId="084D5D3A" w:rsidR="00B140E9" w:rsidRPr="00276A75" w:rsidRDefault="00B140E9" w:rsidP="00B140E9">
      <w:pPr>
        <w:rPr>
          <w:rFonts w:ascii="BIZ UDP明朝 Medium" w:eastAsia="BIZ UDP明朝 Medium" w:hAnsi="BIZ UDP明朝 Medium"/>
        </w:rPr>
      </w:pPr>
    </w:p>
    <w:p w14:paraId="4E824CB1" w14:textId="77777777" w:rsidR="00D30AE7" w:rsidRPr="00276A75" w:rsidRDefault="00D30AE7" w:rsidP="00B140E9">
      <w:pPr>
        <w:rPr>
          <w:rFonts w:ascii="BIZ UDP明朝 Medium" w:eastAsia="BIZ UDP明朝 Medium" w:hAnsi="BIZ UDP明朝 Medium"/>
        </w:rPr>
      </w:pPr>
    </w:p>
    <w:p w14:paraId="19E643E8" w14:textId="77777777" w:rsidR="00D26DFA" w:rsidRPr="00276A75" w:rsidRDefault="00D26DFA" w:rsidP="00D26DFA">
      <w:pPr>
        <w:rPr>
          <w:rFonts w:ascii="BIZ UDP明朝 Medium" w:eastAsia="BIZ UDP明朝 Medium" w:hAnsi="BIZ UDP明朝 Medium"/>
          <w:lang w:eastAsia="zh-TW"/>
        </w:rPr>
      </w:pPr>
      <w:r w:rsidRPr="00276A75">
        <w:rPr>
          <w:rFonts w:ascii="BIZ UDP明朝 Medium" w:eastAsia="BIZ UDP明朝 Medium" w:hAnsi="BIZ UDP明朝 Medium" w:hint="eastAsia"/>
          <w:lang w:eastAsia="zh-TW"/>
        </w:rPr>
        <w:t>主催：公益財団法人豊橋文化振興財団</w:t>
      </w:r>
    </w:p>
    <w:p w14:paraId="31C7CB9C" w14:textId="77777777" w:rsidR="00D26DFA" w:rsidRPr="00276A75" w:rsidRDefault="00D26DFA" w:rsidP="00D26DFA">
      <w:pPr>
        <w:rPr>
          <w:rFonts w:ascii="BIZ UDP明朝 Medium" w:eastAsia="BIZ UDP明朝 Medium" w:hAnsi="BIZ UDP明朝 Medium"/>
        </w:rPr>
      </w:pPr>
      <w:r w:rsidRPr="00276A75">
        <w:rPr>
          <w:rFonts w:ascii="BIZ UDP明朝 Medium" w:eastAsia="BIZ UDP明朝 Medium" w:hAnsi="BIZ UDP明朝 Medium" w:hint="eastAsia"/>
        </w:rPr>
        <w:t>助成：文化庁文化芸術振興費補助金（地域の中核劇場・音楽堂等活性化事業）｜独立行政法人日本芸術文化振興会</w:t>
      </w:r>
    </w:p>
    <w:p w14:paraId="317ACCAF" w14:textId="58DAFF94" w:rsidR="002B3616" w:rsidRPr="00276A75" w:rsidRDefault="00D26DFA" w:rsidP="00D26DFA">
      <w:pPr>
        <w:rPr>
          <w:rFonts w:ascii="BIZ UDP明朝 Medium" w:eastAsia="BIZ UDP明朝 Medium" w:hAnsi="BIZ UDP明朝 Medium"/>
        </w:rPr>
      </w:pPr>
      <w:r w:rsidRPr="00276A75">
        <w:rPr>
          <w:rFonts w:ascii="BIZ UDP明朝 Medium" w:eastAsia="BIZ UDP明朝 Medium" w:hAnsi="BIZ UDP明朝 Medium" w:hint="eastAsia"/>
        </w:rPr>
        <w:t>企画制作：穂の国とよはし芸術劇場</w:t>
      </w:r>
      <w:r w:rsidRPr="00276A75">
        <w:rPr>
          <w:rFonts w:ascii="BIZ UDP明朝 Medium" w:eastAsia="BIZ UDP明朝 Medium" w:hAnsi="BIZ UDP明朝 Medium"/>
        </w:rPr>
        <w:t>PLAT</w:t>
      </w:r>
    </w:p>
    <w:sectPr w:rsidR="002B3616" w:rsidRPr="00276A75" w:rsidSect="00B90A6B">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77CD" w14:textId="77777777" w:rsidR="00276087" w:rsidRDefault="00276087" w:rsidP="00280636">
      <w:r>
        <w:separator/>
      </w:r>
    </w:p>
  </w:endnote>
  <w:endnote w:type="continuationSeparator" w:id="0">
    <w:p w14:paraId="6D4A1815" w14:textId="77777777" w:rsidR="00276087" w:rsidRDefault="00276087" w:rsidP="0028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31A2" w14:textId="77777777" w:rsidR="00276087" w:rsidRDefault="00276087" w:rsidP="00280636">
      <w:r>
        <w:separator/>
      </w:r>
    </w:p>
  </w:footnote>
  <w:footnote w:type="continuationSeparator" w:id="0">
    <w:p w14:paraId="0948097F" w14:textId="77777777" w:rsidR="00276087" w:rsidRDefault="00276087" w:rsidP="0028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A9C"/>
    <w:multiLevelType w:val="hybridMultilevel"/>
    <w:tmpl w:val="55C62252"/>
    <w:lvl w:ilvl="0" w:tplc="E4D2FE16">
      <w:start w:val="1"/>
      <w:numFmt w:val="decimal"/>
      <w:lvlText w:val="%1."/>
      <w:lvlJc w:val="left"/>
      <w:pPr>
        <w:ind w:left="360" w:hanging="360"/>
      </w:pPr>
      <w:rPr>
        <w:rFonts w:hint="default"/>
        <w:b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4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66"/>
    <w:rsid w:val="000064EB"/>
    <w:rsid w:val="00031113"/>
    <w:rsid w:val="00055405"/>
    <w:rsid w:val="00065590"/>
    <w:rsid w:val="000669BE"/>
    <w:rsid w:val="00077778"/>
    <w:rsid w:val="00082706"/>
    <w:rsid w:val="00091048"/>
    <w:rsid w:val="00093D1F"/>
    <w:rsid w:val="000A34BC"/>
    <w:rsid w:val="000A3876"/>
    <w:rsid w:val="000A4A54"/>
    <w:rsid w:val="000A5FA3"/>
    <w:rsid w:val="000C4B3D"/>
    <w:rsid w:val="00107772"/>
    <w:rsid w:val="00111F35"/>
    <w:rsid w:val="001301DF"/>
    <w:rsid w:val="00142C43"/>
    <w:rsid w:val="00156EC1"/>
    <w:rsid w:val="00164E06"/>
    <w:rsid w:val="001A4CCB"/>
    <w:rsid w:val="001A6066"/>
    <w:rsid w:val="001B0348"/>
    <w:rsid w:val="001D1B3E"/>
    <w:rsid w:val="001D1F52"/>
    <w:rsid w:val="00212318"/>
    <w:rsid w:val="00224DFE"/>
    <w:rsid w:val="00236500"/>
    <w:rsid w:val="00250DAF"/>
    <w:rsid w:val="00265289"/>
    <w:rsid w:val="00276087"/>
    <w:rsid w:val="00276A75"/>
    <w:rsid w:val="00280636"/>
    <w:rsid w:val="002809D1"/>
    <w:rsid w:val="00292915"/>
    <w:rsid w:val="002B3616"/>
    <w:rsid w:val="002E3C1B"/>
    <w:rsid w:val="002E622D"/>
    <w:rsid w:val="002F4689"/>
    <w:rsid w:val="00301305"/>
    <w:rsid w:val="00302319"/>
    <w:rsid w:val="0030717D"/>
    <w:rsid w:val="00311F38"/>
    <w:rsid w:val="00317505"/>
    <w:rsid w:val="0032083A"/>
    <w:rsid w:val="0034483D"/>
    <w:rsid w:val="00363131"/>
    <w:rsid w:val="003736D7"/>
    <w:rsid w:val="00384C46"/>
    <w:rsid w:val="00396DEF"/>
    <w:rsid w:val="003A34A0"/>
    <w:rsid w:val="003C3874"/>
    <w:rsid w:val="00437BA4"/>
    <w:rsid w:val="00464630"/>
    <w:rsid w:val="00472EAC"/>
    <w:rsid w:val="004C5F68"/>
    <w:rsid w:val="004E7FBA"/>
    <w:rsid w:val="004F59F3"/>
    <w:rsid w:val="0051200C"/>
    <w:rsid w:val="00547ECA"/>
    <w:rsid w:val="00553A51"/>
    <w:rsid w:val="0055596C"/>
    <w:rsid w:val="00556A2E"/>
    <w:rsid w:val="0057213E"/>
    <w:rsid w:val="00596D41"/>
    <w:rsid w:val="006165FE"/>
    <w:rsid w:val="00627C71"/>
    <w:rsid w:val="00642B77"/>
    <w:rsid w:val="006655EB"/>
    <w:rsid w:val="00681398"/>
    <w:rsid w:val="00693012"/>
    <w:rsid w:val="00693758"/>
    <w:rsid w:val="00697B56"/>
    <w:rsid w:val="006A2D2D"/>
    <w:rsid w:val="006B0B9A"/>
    <w:rsid w:val="006E2F82"/>
    <w:rsid w:val="00705876"/>
    <w:rsid w:val="00751F96"/>
    <w:rsid w:val="007768EC"/>
    <w:rsid w:val="007A22D8"/>
    <w:rsid w:val="007D6B25"/>
    <w:rsid w:val="007E2267"/>
    <w:rsid w:val="007F3203"/>
    <w:rsid w:val="007F6A55"/>
    <w:rsid w:val="00841853"/>
    <w:rsid w:val="00854879"/>
    <w:rsid w:val="00856CFA"/>
    <w:rsid w:val="00860881"/>
    <w:rsid w:val="00866048"/>
    <w:rsid w:val="00896910"/>
    <w:rsid w:val="00897E2D"/>
    <w:rsid w:val="008A757D"/>
    <w:rsid w:val="008B1024"/>
    <w:rsid w:val="008B2134"/>
    <w:rsid w:val="008C54CA"/>
    <w:rsid w:val="008C5EEA"/>
    <w:rsid w:val="00907D01"/>
    <w:rsid w:val="00926B35"/>
    <w:rsid w:val="009348F9"/>
    <w:rsid w:val="009539E2"/>
    <w:rsid w:val="00984F53"/>
    <w:rsid w:val="00987F3F"/>
    <w:rsid w:val="0099044D"/>
    <w:rsid w:val="00995115"/>
    <w:rsid w:val="00997295"/>
    <w:rsid w:val="009B12C2"/>
    <w:rsid w:val="009D7FE2"/>
    <w:rsid w:val="009E418C"/>
    <w:rsid w:val="00A04506"/>
    <w:rsid w:val="00A167D1"/>
    <w:rsid w:val="00A2232D"/>
    <w:rsid w:val="00A7159A"/>
    <w:rsid w:val="00AA5F83"/>
    <w:rsid w:val="00B03FB1"/>
    <w:rsid w:val="00B140E9"/>
    <w:rsid w:val="00B357E5"/>
    <w:rsid w:val="00B412F2"/>
    <w:rsid w:val="00B64466"/>
    <w:rsid w:val="00B67BC7"/>
    <w:rsid w:val="00B74BE7"/>
    <w:rsid w:val="00B90A6B"/>
    <w:rsid w:val="00B946B3"/>
    <w:rsid w:val="00B96FA4"/>
    <w:rsid w:val="00BD64AD"/>
    <w:rsid w:val="00BF1F5D"/>
    <w:rsid w:val="00C16A19"/>
    <w:rsid w:val="00C20DF7"/>
    <w:rsid w:val="00C229C5"/>
    <w:rsid w:val="00C24D08"/>
    <w:rsid w:val="00C908A8"/>
    <w:rsid w:val="00C954B2"/>
    <w:rsid w:val="00C96650"/>
    <w:rsid w:val="00CA53F4"/>
    <w:rsid w:val="00CF44E7"/>
    <w:rsid w:val="00D26DFA"/>
    <w:rsid w:val="00D26FAC"/>
    <w:rsid w:val="00D30AE7"/>
    <w:rsid w:val="00D95F86"/>
    <w:rsid w:val="00DB0E5E"/>
    <w:rsid w:val="00DE0555"/>
    <w:rsid w:val="00DE7237"/>
    <w:rsid w:val="00DF10CE"/>
    <w:rsid w:val="00E13185"/>
    <w:rsid w:val="00E3220B"/>
    <w:rsid w:val="00E34D26"/>
    <w:rsid w:val="00E35920"/>
    <w:rsid w:val="00E55FD8"/>
    <w:rsid w:val="00EC5B2C"/>
    <w:rsid w:val="00ED635B"/>
    <w:rsid w:val="00EF15E0"/>
    <w:rsid w:val="00EF2BC6"/>
    <w:rsid w:val="00EF30ED"/>
    <w:rsid w:val="00EF4A51"/>
    <w:rsid w:val="00F14920"/>
    <w:rsid w:val="00F4601B"/>
    <w:rsid w:val="00F65D21"/>
    <w:rsid w:val="00F70EE4"/>
    <w:rsid w:val="00FA163F"/>
    <w:rsid w:val="00FD723D"/>
    <w:rsid w:val="00FF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FD1B8"/>
  <w15:chartTrackingRefBased/>
  <w15:docId w15:val="{2CEA45E2-0DE2-4D2C-9EFA-C7D3B04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15"/>
    <w:pPr>
      <w:widowControl w:val="0"/>
      <w:jc w:val="both"/>
    </w:pPr>
  </w:style>
  <w:style w:type="paragraph" w:styleId="1">
    <w:name w:val="heading 1"/>
    <w:basedOn w:val="a"/>
    <w:next w:val="a"/>
    <w:link w:val="10"/>
    <w:uiPriority w:val="9"/>
    <w:qFormat/>
    <w:rsid w:val="00CF44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78"/>
  </w:style>
  <w:style w:type="character" w:customStyle="1" w:styleId="a4">
    <w:name w:val="日付 (文字)"/>
    <w:basedOn w:val="a0"/>
    <w:link w:val="a3"/>
    <w:uiPriority w:val="99"/>
    <w:semiHidden/>
    <w:rsid w:val="00077778"/>
  </w:style>
  <w:style w:type="paragraph" w:styleId="a5">
    <w:name w:val="List Paragraph"/>
    <w:basedOn w:val="a"/>
    <w:uiPriority w:val="34"/>
    <w:qFormat/>
    <w:rsid w:val="00A04506"/>
    <w:pPr>
      <w:ind w:leftChars="400" w:left="840"/>
    </w:pPr>
  </w:style>
  <w:style w:type="character" w:customStyle="1" w:styleId="10">
    <w:name w:val="見出し 1 (文字)"/>
    <w:basedOn w:val="a0"/>
    <w:link w:val="1"/>
    <w:uiPriority w:val="9"/>
    <w:rsid w:val="00CF44E7"/>
    <w:rPr>
      <w:rFonts w:asciiTheme="majorHAnsi" w:eastAsiaTheme="majorEastAsia" w:hAnsiTheme="majorHAnsi" w:cstheme="majorBidi"/>
      <w:sz w:val="24"/>
      <w:szCs w:val="24"/>
    </w:rPr>
  </w:style>
  <w:style w:type="paragraph" w:styleId="a6">
    <w:name w:val="TOC Heading"/>
    <w:basedOn w:val="1"/>
    <w:next w:val="a"/>
    <w:uiPriority w:val="39"/>
    <w:unhideWhenUsed/>
    <w:qFormat/>
    <w:rsid w:val="00CF44E7"/>
    <w:pPr>
      <w:keepLines/>
      <w:widowControl/>
      <w:spacing w:before="240" w:line="259" w:lineRule="auto"/>
      <w:jc w:val="left"/>
      <w:outlineLvl w:val="9"/>
    </w:pPr>
    <w:rPr>
      <w:color w:val="2F5496" w:themeColor="accent1" w:themeShade="BF"/>
      <w:kern w:val="0"/>
      <w:sz w:val="32"/>
      <w:szCs w:val="32"/>
    </w:rPr>
  </w:style>
  <w:style w:type="paragraph" w:styleId="a7">
    <w:name w:val="header"/>
    <w:basedOn w:val="a"/>
    <w:link w:val="a8"/>
    <w:uiPriority w:val="99"/>
    <w:unhideWhenUsed/>
    <w:rsid w:val="00280636"/>
    <w:pPr>
      <w:tabs>
        <w:tab w:val="center" w:pos="4252"/>
        <w:tab w:val="right" w:pos="8504"/>
      </w:tabs>
      <w:snapToGrid w:val="0"/>
    </w:pPr>
  </w:style>
  <w:style w:type="character" w:customStyle="1" w:styleId="a8">
    <w:name w:val="ヘッダー (文字)"/>
    <w:basedOn w:val="a0"/>
    <w:link w:val="a7"/>
    <w:uiPriority w:val="99"/>
    <w:rsid w:val="00280636"/>
  </w:style>
  <w:style w:type="paragraph" w:styleId="a9">
    <w:name w:val="footer"/>
    <w:basedOn w:val="a"/>
    <w:link w:val="aa"/>
    <w:uiPriority w:val="99"/>
    <w:unhideWhenUsed/>
    <w:rsid w:val="00280636"/>
    <w:pPr>
      <w:tabs>
        <w:tab w:val="center" w:pos="4252"/>
        <w:tab w:val="right" w:pos="8504"/>
      </w:tabs>
      <w:snapToGrid w:val="0"/>
    </w:pPr>
  </w:style>
  <w:style w:type="character" w:customStyle="1" w:styleId="aa">
    <w:name w:val="フッター (文字)"/>
    <w:basedOn w:val="a0"/>
    <w:link w:val="a9"/>
    <w:uiPriority w:val="99"/>
    <w:rsid w:val="0028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1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A2DCCA02F53346A914F21A590336D7" ma:contentTypeVersion="15" ma:contentTypeDescription="新しいドキュメントを作成します。" ma:contentTypeScope="" ma:versionID="da042c00be539ca2f5b8993aeb7e582f">
  <xsd:schema xmlns:xsd="http://www.w3.org/2001/XMLSchema" xmlns:xs="http://www.w3.org/2001/XMLSchema" xmlns:p="http://schemas.microsoft.com/office/2006/metadata/properties" xmlns:ns2="b6d3caf8-94cc-4f09-8bc8-e8a9b0fd849b" xmlns:ns3="20c426a9-1c32-46f9-b1a3-286f38fb194c" targetNamespace="http://schemas.microsoft.com/office/2006/metadata/properties" ma:root="true" ma:fieldsID="ec2e5ccd8b4353bcb3bc776c8580d7db" ns2:_="" ns3:_="">
    <xsd:import namespace="b6d3caf8-94cc-4f09-8bc8-e8a9b0fd849b"/>
    <xsd:import namespace="20c426a9-1c32-46f9-b1a3-286f38fb1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3caf8-94cc-4f09-8bc8-e8a9b0fd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26a9-1c32-46f9-b1a3-286f38fb194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95608ce-c813-4eff-9dcf-61b721cb419d}" ma:internalName="TaxCatchAll" ma:showField="CatchAllData" ma:web="20c426a9-1c32-46f9-b1a3-286f38fb1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0c426a9-1c32-46f9-b1a3-286f38fb194c" xsi:nil="true"/>
    <lcf76f155ced4ddcb4097134ff3c332f xmlns="b6d3caf8-94cc-4f09-8bc8-e8a9b0fd84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4B437-AFA1-427B-B045-71382D9A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3caf8-94cc-4f09-8bc8-e8a9b0fd849b"/>
    <ds:schemaRef ds:uri="20c426a9-1c32-46f9-b1a3-286f38fb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D5A90-0255-4E55-AF50-932872BB1167}">
  <ds:schemaRefs>
    <ds:schemaRef ds:uri="http://schemas.openxmlformats.org/officeDocument/2006/bibliography"/>
  </ds:schemaRefs>
</ds:datastoreItem>
</file>

<file path=customXml/itemProps3.xml><?xml version="1.0" encoding="utf-8"?>
<ds:datastoreItem xmlns:ds="http://schemas.openxmlformats.org/officeDocument/2006/customXml" ds:itemID="{B54721E3-14AA-41D0-9D84-81AB1659A2F6}">
  <ds:schemaRefs>
    <ds:schemaRef ds:uri="http://schemas.microsoft.com/office/2006/metadata/properties"/>
    <ds:schemaRef ds:uri="http://schemas.microsoft.com/office/infopath/2007/PartnerControls"/>
    <ds:schemaRef ds:uri="20c426a9-1c32-46f9-b1a3-286f38fb194c"/>
    <ds:schemaRef ds:uri="b6d3caf8-94cc-4f09-8bc8-e8a9b0fd849b"/>
  </ds:schemaRefs>
</ds:datastoreItem>
</file>

<file path=customXml/itemProps4.xml><?xml version="1.0" encoding="utf-8"?>
<ds:datastoreItem xmlns:ds="http://schemas.openxmlformats.org/officeDocument/2006/customXml" ds:itemID="{9AD82D04-89AA-43D6-A57B-80C94C50C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千夏</dc:creator>
  <cp:keywords/>
  <dc:description/>
  <cp:lastModifiedBy>加賀　茅捺</cp:lastModifiedBy>
  <cp:revision>88</cp:revision>
  <cp:lastPrinted>2021-03-17T23:47:00Z</cp:lastPrinted>
  <dcterms:created xsi:type="dcterms:W3CDTF">2023-12-26T09:57:00Z</dcterms:created>
  <dcterms:modified xsi:type="dcterms:W3CDTF">2024-05-28T03:49:00Z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0x010100049E69B36CB3DE4EB9EF07D87B38A4C2</vt:lpwstr>
  </property>
  <property fmtid="{D5CDD505-2E9C-101B-9397-08002B2CF9AE}" pid="3" name="MediaServiceImageTags">
    <vt:lpwstr/>
  </property>
</Properties>
</file>